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703EB9" w14:textId="33F75949" w:rsidR="00797C70" w:rsidRPr="007710BC" w:rsidRDefault="00427FC5" w:rsidP="00427FC5">
      <w:pPr>
        <w:jc w:val="center"/>
        <w:rPr>
          <w:sz w:val="24"/>
          <w:szCs w:val="24"/>
        </w:rPr>
      </w:pPr>
      <w:r w:rsidRPr="007710BC">
        <w:rPr>
          <w:sz w:val="24"/>
          <w:szCs w:val="24"/>
        </w:rPr>
        <w:t>TOPIC 2</w:t>
      </w:r>
    </w:p>
    <w:p w14:paraId="4C68554D" w14:textId="44180C5C" w:rsidR="00427FC5" w:rsidRPr="007710BC" w:rsidRDefault="00427FC5" w:rsidP="00427FC5">
      <w:pPr>
        <w:rPr>
          <w:sz w:val="24"/>
          <w:szCs w:val="24"/>
        </w:rPr>
      </w:pPr>
      <w:r w:rsidRPr="007710BC">
        <w:rPr>
          <w:sz w:val="24"/>
          <w:szCs w:val="24"/>
        </w:rPr>
        <w:t>Question 1</w:t>
      </w:r>
    </w:p>
    <w:p w14:paraId="2AFB0B87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named Subscription1 that contains a resource group named RG1.</w:t>
      </w:r>
    </w:p>
    <w:p w14:paraId="7BF60DE2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In RG1, you create an internal load balancer named LB1 and a public load balancer named LB2.</w:t>
      </w:r>
    </w:p>
    <w:p w14:paraId="297FA11F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need to ensure that an administrator named Admin1 can manage LB1 and LB2. The solution must follow the principle of least privilege.</w:t>
      </w:r>
    </w:p>
    <w:p w14:paraId="2054EC38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Which role should you assign to Admin1 for each task? To answer, select the appropriate options in the answer area.</w:t>
      </w:r>
    </w:p>
    <w:p w14:paraId="74F6DE88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11241C80" w14:textId="3DC3FE78" w:rsidR="00427FC5" w:rsidRPr="007710BC" w:rsidRDefault="00427FC5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3A351B92" w14:textId="026B541F" w:rsidR="00427FC5" w:rsidRPr="007710BC" w:rsidRDefault="00427FC5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5EB5368B" wp14:editId="598B4E3E">
            <wp:extent cx="3886200" cy="1951819"/>
            <wp:effectExtent l="0" t="0" r="0" b="0"/>
            <wp:docPr id="20564808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505" cy="195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346A3" w14:textId="5CD9D363" w:rsidR="00427FC5" w:rsidRPr="007710BC" w:rsidRDefault="00427FC5" w:rsidP="00427FC5">
      <w:pPr>
        <w:rPr>
          <w:sz w:val="24"/>
          <w:szCs w:val="24"/>
        </w:rPr>
      </w:pPr>
      <w:r w:rsidRPr="007710BC">
        <w:rPr>
          <w:sz w:val="24"/>
          <w:szCs w:val="24"/>
        </w:rPr>
        <w:t>Correct answer:</w:t>
      </w:r>
    </w:p>
    <w:p w14:paraId="37577799" w14:textId="62F66D63" w:rsidR="00427FC5" w:rsidRPr="007710BC" w:rsidRDefault="00427FC5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4A5FDD21" wp14:editId="5FD55E77">
            <wp:extent cx="4381500" cy="2200580"/>
            <wp:effectExtent l="0" t="0" r="0" b="0"/>
            <wp:docPr id="135194248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267" cy="2203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DC290" w14:textId="5BB2E0A3" w:rsidR="00427FC5" w:rsidRPr="007710BC" w:rsidRDefault="00427FC5" w:rsidP="00427FC5">
      <w:pPr>
        <w:rPr>
          <w:sz w:val="24"/>
          <w:szCs w:val="24"/>
        </w:rPr>
      </w:pPr>
      <w:r w:rsidRPr="007710BC">
        <w:rPr>
          <w:sz w:val="24"/>
          <w:szCs w:val="24"/>
        </w:rPr>
        <w:t>Question 4</w:t>
      </w:r>
    </w:p>
    <w:p w14:paraId="2F5D111A" w14:textId="01DE75EB" w:rsidR="00427FC5" w:rsidRPr="007710BC" w:rsidRDefault="00427FC5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Active Directory (Azure AD) tenant named contoso.com that contains the users shown in the following table:</w:t>
      </w:r>
    </w:p>
    <w:p w14:paraId="1802EE02" w14:textId="6C0F1737" w:rsidR="00427FC5" w:rsidRPr="007710BC" w:rsidRDefault="00427FC5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lastRenderedPageBreak/>
        <w:drawing>
          <wp:inline distT="0" distB="0" distL="0" distR="0" wp14:anchorId="04267FBA" wp14:editId="068E600C">
            <wp:extent cx="3952875" cy="1298494"/>
            <wp:effectExtent l="0" t="0" r="0" b="0"/>
            <wp:docPr id="1558293262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339" cy="1300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5E8D4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User3 is the owner of Group1.</w:t>
      </w:r>
    </w:p>
    <w:p w14:paraId="0291E8A8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Group2 is a member of Group1.</w:t>
      </w:r>
    </w:p>
    <w:p w14:paraId="32972E21" w14:textId="7D3BD41E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con</w:t>
      </w:r>
      <w:r w:rsidRPr="007710BC">
        <w:rPr>
          <w:rFonts w:ascii="Arial" w:eastAsia="Arial" w:hAnsi="Arial" w:cs="Arial"/>
          <w:kern w:val="0"/>
          <w:sz w:val="24"/>
          <w:szCs w:val="24"/>
        </w:rPr>
        <w:t>fi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gure an access review named Review1 as shown in the following exhibit:</w:t>
      </w:r>
    </w:p>
    <w:p w14:paraId="033BD7D6" w14:textId="79409168" w:rsidR="00427FC5" w:rsidRPr="007710BC" w:rsidRDefault="00427FC5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10415D3D" wp14:editId="740AA5A1">
            <wp:extent cx="4495800" cy="6064283"/>
            <wp:effectExtent l="0" t="0" r="0" b="0"/>
            <wp:docPr id="2144407385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957" cy="606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25A2A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For each of the following statements, select Yes if the statement is true. Otherwise, select No.</w:t>
      </w:r>
    </w:p>
    <w:p w14:paraId="16E9DDF5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08BC671A" w14:textId="3ECBF310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064EC139" w14:textId="772A11AC" w:rsidR="00427FC5" w:rsidRPr="007710BC" w:rsidRDefault="00427FC5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3DA9C8C6" wp14:editId="0E9297C1">
            <wp:extent cx="4781550" cy="1620414"/>
            <wp:effectExtent l="0" t="0" r="0" b="0"/>
            <wp:docPr id="113166362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308" cy="162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C138" w14:textId="4D75DD63" w:rsidR="00427FC5" w:rsidRPr="007710BC" w:rsidRDefault="00427FC5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Correct Answer:</w:t>
      </w:r>
    </w:p>
    <w:p w14:paraId="4BBF07CA" w14:textId="0467636C" w:rsidR="00427FC5" w:rsidRPr="007710BC" w:rsidRDefault="00427FC5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</w:t>
      </w: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1A0B0555" wp14:editId="5D18764A">
            <wp:extent cx="4572000" cy="1557215"/>
            <wp:effectExtent l="0" t="0" r="0" b="0"/>
            <wp:docPr id="160331032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893" cy="157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EC96B" w14:textId="77777777" w:rsidR="00427FC5" w:rsidRPr="007710BC" w:rsidRDefault="00427FC5" w:rsidP="00427FC5">
      <w:pPr>
        <w:rPr>
          <w:sz w:val="24"/>
          <w:szCs w:val="24"/>
        </w:rPr>
      </w:pPr>
    </w:p>
    <w:p w14:paraId="348F9085" w14:textId="1DAAC048" w:rsidR="00427FC5" w:rsidRPr="007710BC" w:rsidRDefault="00427FC5" w:rsidP="00427FC5">
      <w:pPr>
        <w:rPr>
          <w:sz w:val="24"/>
          <w:szCs w:val="24"/>
        </w:rPr>
      </w:pPr>
      <w:r w:rsidRPr="007710BC">
        <w:rPr>
          <w:sz w:val="24"/>
          <w:szCs w:val="24"/>
        </w:rPr>
        <w:t>Question 5:</w:t>
      </w:r>
    </w:p>
    <w:p w14:paraId="0A2EBFFA" w14:textId="57807CA2" w:rsidR="00427FC5" w:rsidRPr="007710BC" w:rsidRDefault="00427FC5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the Azure management groups shown in the following table: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</w:t>
      </w: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0307BED1" wp14:editId="62229A64">
            <wp:extent cx="5943600" cy="1360170"/>
            <wp:effectExtent l="0" t="0" r="0" b="0"/>
            <wp:docPr id="212241935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add Azure subscriptions to the management groups as shown in the following table: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</w:t>
      </w: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7929CE95" wp14:editId="0A31F65D">
            <wp:extent cx="5943600" cy="872490"/>
            <wp:effectExtent l="0" t="0" r="0" b="0"/>
            <wp:docPr id="228485283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You create the Azure policies shown in the following table: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</w:t>
      </w: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2359A1E1" wp14:editId="184141B4">
            <wp:extent cx="5943600" cy="666750"/>
            <wp:effectExtent l="0" t="0" r="0" b="0"/>
            <wp:docPr id="1270932592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261AD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632A0B41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16919635" w14:textId="5EFE9B8C" w:rsidR="00427FC5" w:rsidRPr="007710BC" w:rsidRDefault="00427FC5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300C7285" w14:textId="77777777" w:rsidR="00427FC5" w:rsidRPr="007710BC" w:rsidRDefault="00427FC5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47EF047E" w14:textId="4C642F5E" w:rsidR="00427FC5" w:rsidRPr="007710BC" w:rsidRDefault="00427FC5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4E1A4DA1" wp14:editId="623785CF">
            <wp:extent cx="5943600" cy="2066925"/>
            <wp:effectExtent l="0" t="0" r="0" b="0"/>
            <wp:docPr id="1171290687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D07E2" w14:textId="41A0823F" w:rsidR="00427FC5" w:rsidRPr="007710BC" w:rsidRDefault="00427FC5" w:rsidP="00427FC5">
      <w:pPr>
        <w:rPr>
          <w:sz w:val="24"/>
          <w:szCs w:val="24"/>
        </w:rPr>
      </w:pPr>
      <w:r w:rsidRPr="007710BC">
        <w:rPr>
          <w:sz w:val="24"/>
          <w:szCs w:val="24"/>
        </w:rPr>
        <w:t>Correct answer:</w:t>
      </w:r>
    </w:p>
    <w:p w14:paraId="48B328EB" w14:textId="7072C6FF" w:rsidR="00427FC5" w:rsidRPr="007710BC" w:rsidRDefault="00427FC5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2013A9B6" wp14:editId="024ECC96">
            <wp:extent cx="5943600" cy="2066925"/>
            <wp:effectExtent l="0" t="0" r="0" b="0"/>
            <wp:docPr id="2021400638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D5678" w14:textId="77777777" w:rsidR="00427FC5" w:rsidRPr="007710BC" w:rsidRDefault="00427FC5" w:rsidP="00427FC5">
      <w:pPr>
        <w:rPr>
          <w:sz w:val="24"/>
          <w:szCs w:val="24"/>
        </w:rPr>
      </w:pPr>
    </w:p>
    <w:p w14:paraId="19C4623E" w14:textId="77777777" w:rsidR="00427FC5" w:rsidRPr="007710BC" w:rsidRDefault="00427FC5" w:rsidP="00427FC5">
      <w:pPr>
        <w:rPr>
          <w:sz w:val="24"/>
          <w:szCs w:val="24"/>
        </w:rPr>
      </w:pPr>
    </w:p>
    <w:p w14:paraId="5F3E6AFC" w14:textId="253CAB81" w:rsidR="00427FC5" w:rsidRPr="007710BC" w:rsidRDefault="00427FC5" w:rsidP="00427FC5">
      <w:pPr>
        <w:rPr>
          <w:sz w:val="24"/>
          <w:szCs w:val="24"/>
        </w:rPr>
      </w:pPr>
      <w:r w:rsidRPr="007710BC">
        <w:rPr>
          <w:sz w:val="24"/>
          <w:szCs w:val="24"/>
        </w:rPr>
        <w:t>Question 7:</w:t>
      </w:r>
    </w:p>
    <w:p w14:paraId="53DF19FE" w14:textId="40ACBB90" w:rsidR="00427FC5" w:rsidRPr="007710BC" w:rsidRDefault="00427FC5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the resources shown in the following table:</w:t>
      </w:r>
    </w:p>
    <w:p w14:paraId="651518A8" w14:textId="36DD8F17" w:rsidR="00427FC5" w:rsidRPr="007710BC" w:rsidRDefault="00427FC5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lastRenderedPageBreak/>
        <w:drawing>
          <wp:inline distT="0" distB="0" distL="0" distR="0" wp14:anchorId="2079F345" wp14:editId="3B1F1D91">
            <wp:extent cx="4987025" cy="542925"/>
            <wp:effectExtent l="0" t="0" r="0" b="0"/>
            <wp:docPr id="1587397051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884" cy="54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4F484" w14:textId="5379EBF6" w:rsidR="00427FC5" w:rsidRPr="007710BC" w:rsidRDefault="00427FC5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assign a policy to RG6 as shown in the following table:</w:t>
      </w:r>
    </w:p>
    <w:p w14:paraId="3F39246B" w14:textId="6DD25471" w:rsidR="00427FC5" w:rsidRPr="007710BC" w:rsidRDefault="00427FC5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32026199" wp14:editId="2036847E">
            <wp:extent cx="4552950" cy="1462684"/>
            <wp:effectExtent l="0" t="0" r="0" b="0"/>
            <wp:docPr id="1940764030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055" cy="1466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04636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To RG6, you apply the tag: RGroup: RG6.</w:t>
      </w:r>
    </w:p>
    <w:p w14:paraId="5B22508C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deploy a virtual network named VNET2 to RG6.</w:t>
      </w:r>
    </w:p>
    <w:p w14:paraId="4E78EDEA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Which tags apply to VNET1 and VNET2? To answer, select the appropriate options in the answer area.</w:t>
      </w:r>
    </w:p>
    <w:p w14:paraId="104C08CC" w14:textId="77777777" w:rsidR="00427FC5" w:rsidRPr="007710BC" w:rsidRDefault="00427FC5" w:rsidP="00427FC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335FA1B6" w14:textId="4FFA24F8" w:rsidR="00427FC5" w:rsidRPr="007710BC" w:rsidRDefault="00427FC5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3C328439" w14:textId="7D1F9164" w:rsidR="00427FC5" w:rsidRPr="007710BC" w:rsidRDefault="00427FC5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2CE70A22" wp14:editId="31DBAD05">
            <wp:extent cx="6105525" cy="1922145"/>
            <wp:effectExtent l="0" t="0" r="0" b="0"/>
            <wp:docPr id="72186140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908" cy="193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A762E" w14:textId="65B4B2A7" w:rsidR="00D952DB" w:rsidRPr="007710BC" w:rsidRDefault="00D952DB" w:rsidP="00427FC5">
      <w:pPr>
        <w:rPr>
          <w:sz w:val="24"/>
          <w:szCs w:val="24"/>
        </w:rPr>
      </w:pPr>
      <w:r w:rsidRPr="007710BC">
        <w:rPr>
          <w:sz w:val="24"/>
          <w:szCs w:val="24"/>
        </w:rPr>
        <w:t>Correct answer:</w:t>
      </w:r>
    </w:p>
    <w:p w14:paraId="24D317A1" w14:textId="7E89D7B3" w:rsidR="00D952DB" w:rsidRPr="007710BC" w:rsidRDefault="00D952DB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2EC92F62" wp14:editId="19954B55">
            <wp:extent cx="5991225" cy="2055495"/>
            <wp:effectExtent l="0" t="0" r="0" b="0"/>
            <wp:docPr id="1294036343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054" cy="206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7644A" w14:textId="4B962433" w:rsidR="00427FC5" w:rsidRPr="007710BC" w:rsidRDefault="00D952DB" w:rsidP="00427FC5">
      <w:pPr>
        <w:rPr>
          <w:sz w:val="24"/>
          <w:szCs w:val="24"/>
        </w:rPr>
      </w:pPr>
      <w:r w:rsidRPr="007710BC">
        <w:rPr>
          <w:sz w:val="24"/>
          <w:szCs w:val="24"/>
        </w:rPr>
        <w:lastRenderedPageBreak/>
        <w:t>Question 14</w:t>
      </w:r>
    </w:p>
    <w:p w14:paraId="0CC1EEC7" w14:textId="0B9F6E64" w:rsidR="00D952DB" w:rsidRPr="007710BC" w:rsidRDefault="00D952DB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Azure Active Directory tenant named Contoso.com that includes following users:</w:t>
      </w:r>
    </w:p>
    <w:p w14:paraId="753051AC" w14:textId="0C66E0C4" w:rsidR="00D952DB" w:rsidRPr="007710BC" w:rsidRDefault="00D952DB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00B2CB82" wp14:editId="16F33C8E">
            <wp:extent cx="3000375" cy="923925"/>
            <wp:effectExtent l="0" t="0" r="0" b="0"/>
            <wp:docPr id="1734808873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588F0" w14:textId="65D4D253" w:rsidR="00D952DB" w:rsidRPr="007710BC" w:rsidRDefault="00D952DB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Contoso.com includes following Windows 10 devices:</w:t>
      </w:r>
    </w:p>
    <w:p w14:paraId="77B6EDC9" w14:textId="268F4B7D" w:rsidR="00D952DB" w:rsidRPr="007710BC" w:rsidRDefault="00D952DB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1751CB66" wp14:editId="2975C83B">
            <wp:extent cx="3762375" cy="904875"/>
            <wp:effectExtent l="0" t="0" r="0" b="0"/>
            <wp:docPr id="467746672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836F4" w14:textId="606C8EF3" w:rsidR="00D952DB" w:rsidRPr="007710BC" w:rsidRDefault="00D952DB" w:rsidP="00427FC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create following security groups in Contoso.com:</w:t>
      </w:r>
    </w:p>
    <w:p w14:paraId="1ACF83AA" w14:textId="262FAEB8" w:rsidR="00D952DB" w:rsidRPr="007710BC" w:rsidRDefault="00D952DB" w:rsidP="00427FC5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1DD4616B" wp14:editId="23E1BD80">
            <wp:extent cx="5553075" cy="885825"/>
            <wp:effectExtent l="0" t="0" r="0" b="0"/>
            <wp:docPr id="1627590976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2E3A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0E3B3E84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767C8B02" w14:textId="11DA0075" w:rsidR="00D952DB" w:rsidRPr="007710BC" w:rsidRDefault="00D952DB" w:rsidP="00D952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6A8C81A9" w14:textId="65FB2ECA" w:rsidR="00D952DB" w:rsidRPr="007710BC" w:rsidRDefault="00D952DB" w:rsidP="00D952DB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315EC9FB" wp14:editId="3F3DC411">
            <wp:extent cx="5934075" cy="1422400"/>
            <wp:effectExtent l="0" t="0" r="0" b="0"/>
            <wp:docPr id="1675260426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859" cy="142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42C1" w14:textId="664CF941" w:rsidR="00D952DB" w:rsidRPr="007710BC" w:rsidRDefault="00D952DB" w:rsidP="00D952DB">
      <w:pPr>
        <w:rPr>
          <w:sz w:val="24"/>
          <w:szCs w:val="24"/>
        </w:rPr>
      </w:pPr>
      <w:r w:rsidRPr="007710BC">
        <w:rPr>
          <w:sz w:val="24"/>
          <w:szCs w:val="24"/>
        </w:rPr>
        <w:t>Correct Answer:</w:t>
      </w:r>
    </w:p>
    <w:p w14:paraId="289DF0F0" w14:textId="42F5AF25" w:rsidR="00D952DB" w:rsidRPr="007710BC" w:rsidRDefault="00D952DB" w:rsidP="00D952DB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3618FCE2" wp14:editId="5949BD09">
            <wp:extent cx="5476875" cy="1076325"/>
            <wp:effectExtent l="0" t="0" r="0" b="0"/>
            <wp:docPr id="1688536802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109" cy="107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DC9AB" w14:textId="0A5B1DC1" w:rsidR="00427FC5" w:rsidRPr="007710BC" w:rsidRDefault="00D952DB" w:rsidP="00427FC5">
      <w:pPr>
        <w:rPr>
          <w:sz w:val="24"/>
          <w:szCs w:val="24"/>
        </w:rPr>
      </w:pPr>
      <w:r w:rsidRPr="007710BC">
        <w:rPr>
          <w:sz w:val="24"/>
          <w:szCs w:val="24"/>
        </w:rPr>
        <w:lastRenderedPageBreak/>
        <w:t xml:space="preserve">Question 21 </w:t>
      </w:r>
    </w:p>
    <w:p w14:paraId="392294F5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is used by four departments in your company. The subscription contains 10 resource groups. Each</w:t>
      </w:r>
    </w:p>
    <w:p w14:paraId="7EB94DCC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department uses resources in several resource groups.</w:t>
      </w:r>
    </w:p>
    <w:p w14:paraId="25EA804D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You need to send a report to the 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nance department. The report must detail the costs for each department.</w:t>
      </w:r>
    </w:p>
    <w:p w14:paraId="3048C0BF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Which three actions should you perform in sequence? To answer, move the appropriate actions from the list of actions to the answer area and</w:t>
      </w:r>
    </w:p>
    <w:p w14:paraId="721730C2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arrange them in the correct order.</w:t>
      </w:r>
    </w:p>
    <w:p w14:paraId="2EF1A47D" w14:textId="7EB6665A" w:rsidR="00D952DB" w:rsidRPr="007710BC" w:rsidRDefault="00D952DB" w:rsidP="00D952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Select and Place:</w:t>
      </w:r>
    </w:p>
    <w:p w14:paraId="237822C5" w14:textId="77777777" w:rsidR="00D952DB" w:rsidRPr="007710BC" w:rsidRDefault="00D952DB" w:rsidP="00D952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6BDB95E" w14:textId="07ED7AF4" w:rsidR="00D952DB" w:rsidRPr="007710BC" w:rsidRDefault="00D952DB" w:rsidP="00D952DB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6A8CE15A" wp14:editId="011AEC62">
            <wp:extent cx="5943600" cy="2729230"/>
            <wp:effectExtent l="0" t="0" r="0" b="0"/>
            <wp:docPr id="1780738864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609D" w14:textId="709B0448" w:rsidR="00D952DB" w:rsidRPr="007710BC" w:rsidRDefault="00D952DB" w:rsidP="00D952DB">
      <w:pPr>
        <w:rPr>
          <w:sz w:val="24"/>
          <w:szCs w:val="24"/>
        </w:rPr>
      </w:pPr>
      <w:r w:rsidRPr="007710BC">
        <w:rPr>
          <w:sz w:val="24"/>
          <w:szCs w:val="24"/>
        </w:rPr>
        <w:t>Correct Answer:</w:t>
      </w:r>
    </w:p>
    <w:p w14:paraId="5211C4FE" w14:textId="73EA695D" w:rsidR="00D952DB" w:rsidRPr="007710BC" w:rsidRDefault="00D952DB" w:rsidP="00D952DB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31955AA1" wp14:editId="4F7ADCAA">
            <wp:extent cx="5943600" cy="2736850"/>
            <wp:effectExtent l="0" t="0" r="0" b="0"/>
            <wp:docPr id="1903428371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40D4" w14:textId="7A317213" w:rsidR="00D952DB" w:rsidRPr="007710BC" w:rsidRDefault="00D952DB" w:rsidP="00D952DB">
      <w:pPr>
        <w:rPr>
          <w:sz w:val="24"/>
          <w:szCs w:val="24"/>
        </w:rPr>
      </w:pPr>
      <w:r w:rsidRPr="007710BC">
        <w:rPr>
          <w:sz w:val="24"/>
          <w:szCs w:val="24"/>
        </w:rPr>
        <w:lastRenderedPageBreak/>
        <w:t>Question 23</w:t>
      </w:r>
    </w:p>
    <w:p w14:paraId="2C3D411D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a virtual network named VNET1 in the East US 2 region. A network interface named VM1-NI is</w:t>
      </w:r>
    </w:p>
    <w:p w14:paraId="44F7C81B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connected to</w:t>
      </w:r>
    </w:p>
    <w:p w14:paraId="70C49417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VNET1.</w:t>
      </w:r>
    </w:p>
    <w:p w14:paraId="493EDD8E" w14:textId="40721FDB" w:rsidR="00D952DB" w:rsidRPr="007710BC" w:rsidRDefault="00D952DB" w:rsidP="00D952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successfully deploy the following Azure Resource Manager template.</w:t>
      </w:r>
    </w:p>
    <w:p w14:paraId="3C22A148" w14:textId="77777777" w:rsidR="00D952DB" w:rsidRPr="007710BC" w:rsidRDefault="00D952DB" w:rsidP="00D952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5A8D3961" w14:textId="470BA754" w:rsidR="00D952DB" w:rsidRPr="007710BC" w:rsidRDefault="00D952DB" w:rsidP="00D952DB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5777456D" wp14:editId="7B28A9D2">
            <wp:extent cx="6657975" cy="4457700"/>
            <wp:effectExtent l="0" t="0" r="0" b="0"/>
            <wp:docPr id="366186561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865" cy="44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28846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6FE2AAD0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65BFCF0B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5E1C674C" w14:textId="10E12B18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noProof/>
          <w:sz w:val="24"/>
          <w:szCs w:val="24"/>
        </w:rPr>
        <w:lastRenderedPageBreak/>
        <w:drawing>
          <wp:inline distT="0" distB="0" distL="0" distR="0" wp14:anchorId="293EE307" wp14:editId="50B75A0E">
            <wp:extent cx="5448300" cy="1381125"/>
            <wp:effectExtent l="0" t="0" r="0" b="0"/>
            <wp:docPr id="1942435337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596" cy="138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053C8" w14:textId="482D7D91" w:rsidR="00D952DB" w:rsidRPr="007710BC" w:rsidRDefault="00D952DB" w:rsidP="00D952DB">
      <w:pPr>
        <w:rPr>
          <w:sz w:val="24"/>
          <w:szCs w:val="24"/>
        </w:rPr>
      </w:pPr>
      <w:r w:rsidRPr="007710BC">
        <w:rPr>
          <w:sz w:val="24"/>
          <w:szCs w:val="24"/>
        </w:rPr>
        <w:t>Correct answer:</w:t>
      </w:r>
    </w:p>
    <w:p w14:paraId="1E5D6EF8" w14:textId="14056992" w:rsidR="00D952DB" w:rsidRPr="007710BC" w:rsidRDefault="00D952DB" w:rsidP="00D952DB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46E15D73" wp14:editId="03DAAE26">
            <wp:extent cx="5943600" cy="2153920"/>
            <wp:effectExtent l="0" t="0" r="0" b="0"/>
            <wp:docPr id="741738899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65DD6" w14:textId="3526695C" w:rsidR="00D952DB" w:rsidRPr="007710BC" w:rsidRDefault="00D952DB" w:rsidP="00D952DB">
      <w:pPr>
        <w:rPr>
          <w:sz w:val="24"/>
          <w:szCs w:val="24"/>
        </w:rPr>
      </w:pPr>
      <w:r w:rsidRPr="007710BC">
        <w:rPr>
          <w:sz w:val="24"/>
          <w:szCs w:val="24"/>
        </w:rPr>
        <w:t>Question 25:</w:t>
      </w:r>
    </w:p>
    <w:p w14:paraId="02CC957E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named Subscription1 that has a subscription ID of c276fc76-9cd4-44c9-99a7-4fd71546436e.</w:t>
      </w:r>
    </w:p>
    <w:p w14:paraId="7D8FAC94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need to create a custom RBAC role named CR1 that meets the following requirements:</w:t>
      </w:r>
    </w:p>
    <w:p w14:paraId="0BDCB79C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7710BC"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Can be assigned only to the resource groups in Subscription1</w:t>
      </w:r>
    </w:p>
    <w:p w14:paraId="2D7CA03C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7710BC"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Prevents the management of the access permissions for the resource groups</w:t>
      </w:r>
    </w:p>
    <w:p w14:paraId="211BD8FE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7710BC"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Allows the viewing, creating, modifying, and deleting of resources within the resource groups</w:t>
      </w:r>
    </w:p>
    <w:p w14:paraId="44604EC8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What should you specify in the assignable scopes and the permission elements of the de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nition of CR1? To answer, select the appropriate options</w:t>
      </w:r>
    </w:p>
    <w:p w14:paraId="3DBB2593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in the answer area.</w:t>
      </w:r>
    </w:p>
    <w:p w14:paraId="4F9D46DA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5FB3F9DA" w14:textId="77777777" w:rsidR="00D952DB" w:rsidRPr="007710BC" w:rsidRDefault="00D952DB" w:rsidP="00D952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7ED527BD" w14:textId="77777777" w:rsidR="00D952DB" w:rsidRPr="007710BC" w:rsidRDefault="00D952DB" w:rsidP="00D952DB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5FC55C25" wp14:editId="60E3CEB1">
            <wp:simplePos x="914400" y="6115050"/>
            <wp:positionH relativeFrom="column">
              <wp:align>left</wp:align>
            </wp:positionH>
            <wp:positionV relativeFrom="paragraph">
              <wp:align>top</wp:align>
            </wp:positionV>
            <wp:extent cx="5353050" cy="2990850"/>
            <wp:effectExtent l="0" t="0" r="0" b="0"/>
            <wp:wrapSquare wrapText="bothSides"/>
            <wp:docPr id="131978340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4A0735" w14:textId="77777777" w:rsidR="00D952DB" w:rsidRPr="007710BC" w:rsidRDefault="00D952DB" w:rsidP="00D952DB">
      <w:pPr>
        <w:rPr>
          <w:sz w:val="24"/>
          <w:szCs w:val="24"/>
        </w:rPr>
      </w:pPr>
    </w:p>
    <w:p w14:paraId="72A40698" w14:textId="77777777" w:rsidR="00D952DB" w:rsidRPr="007710BC" w:rsidRDefault="00D952DB" w:rsidP="00D952DB">
      <w:pPr>
        <w:rPr>
          <w:sz w:val="24"/>
          <w:szCs w:val="24"/>
        </w:rPr>
      </w:pPr>
    </w:p>
    <w:p w14:paraId="59E60413" w14:textId="77777777" w:rsidR="00D952DB" w:rsidRPr="007710BC" w:rsidRDefault="00D952DB" w:rsidP="00D952DB">
      <w:pPr>
        <w:rPr>
          <w:sz w:val="24"/>
          <w:szCs w:val="24"/>
        </w:rPr>
      </w:pPr>
    </w:p>
    <w:p w14:paraId="2B344664" w14:textId="77777777" w:rsidR="00D952DB" w:rsidRPr="007710BC" w:rsidRDefault="00D952DB" w:rsidP="00D952DB">
      <w:pPr>
        <w:rPr>
          <w:sz w:val="24"/>
          <w:szCs w:val="24"/>
        </w:rPr>
      </w:pPr>
    </w:p>
    <w:p w14:paraId="4F154C30" w14:textId="77777777" w:rsidR="00D952DB" w:rsidRPr="007710BC" w:rsidRDefault="00D952DB" w:rsidP="00D952DB">
      <w:pPr>
        <w:rPr>
          <w:sz w:val="24"/>
          <w:szCs w:val="24"/>
        </w:rPr>
      </w:pPr>
    </w:p>
    <w:p w14:paraId="6F660582" w14:textId="77777777" w:rsidR="00D952DB" w:rsidRPr="007710BC" w:rsidRDefault="00D952DB" w:rsidP="00D952DB">
      <w:pPr>
        <w:rPr>
          <w:sz w:val="24"/>
          <w:szCs w:val="24"/>
        </w:rPr>
      </w:pPr>
    </w:p>
    <w:p w14:paraId="44BB7160" w14:textId="77777777" w:rsidR="00D952DB" w:rsidRPr="007710BC" w:rsidRDefault="00D952DB" w:rsidP="00D952DB">
      <w:pPr>
        <w:rPr>
          <w:sz w:val="24"/>
          <w:szCs w:val="24"/>
        </w:rPr>
      </w:pPr>
    </w:p>
    <w:p w14:paraId="068F4E2F" w14:textId="77777777" w:rsidR="00D952DB" w:rsidRPr="007710BC" w:rsidRDefault="00D952DB" w:rsidP="00D952DB">
      <w:pPr>
        <w:rPr>
          <w:sz w:val="24"/>
          <w:szCs w:val="24"/>
        </w:rPr>
      </w:pPr>
    </w:p>
    <w:p w14:paraId="0240920F" w14:textId="77777777" w:rsidR="00D952DB" w:rsidRPr="007710BC" w:rsidRDefault="00D952DB" w:rsidP="00D952DB">
      <w:pPr>
        <w:rPr>
          <w:sz w:val="24"/>
          <w:szCs w:val="24"/>
        </w:rPr>
      </w:pPr>
    </w:p>
    <w:p w14:paraId="549B0FE9" w14:textId="7D746311" w:rsidR="00D952DB" w:rsidRPr="007710BC" w:rsidRDefault="00D952DB" w:rsidP="00D952DB">
      <w:pPr>
        <w:rPr>
          <w:sz w:val="24"/>
          <w:szCs w:val="24"/>
        </w:rPr>
      </w:pPr>
      <w:r w:rsidRPr="007710BC">
        <w:rPr>
          <w:sz w:val="24"/>
          <w:szCs w:val="24"/>
        </w:rPr>
        <w:t>Correct answer:</w:t>
      </w:r>
      <w:r w:rsidRPr="007710BC">
        <w:rPr>
          <w:sz w:val="24"/>
          <w:szCs w:val="24"/>
        </w:rPr>
        <w:br w:type="textWrapping" w:clear="all"/>
      </w:r>
    </w:p>
    <w:p w14:paraId="2AA7C718" w14:textId="24AB5DA2" w:rsidR="00D952DB" w:rsidRPr="007710BC" w:rsidRDefault="00D952DB" w:rsidP="00D952DB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6352F06C" wp14:editId="3A79205D">
            <wp:extent cx="4514850" cy="2937064"/>
            <wp:effectExtent l="0" t="0" r="0" b="0"/>
            <wp:docPr id="260557439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747" cy="294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876BC" w14:textId="3669EF47" w:rsidR="00F9291A" w:rsidRPr="007710BC" w:rsidRDefault="00F9291A" w:rsidP="00D952DB">
      <w:pPr>
        <w:rPr>
          <w:sz w:val="24"/>
          <w:szCs w:val="24"/>
        </w:rPr>
      </w:pPr>
      <w:r w:rsidRPr="007710BC">
        <w:rPr>
          <w:sz w:val="24"/>
          <w:szCs w:val="24"/>
        </w:rPr>
        <w:t>Question 28</w:t>
      </w:r>
    </w:p>
    <w:p w14:paraId="5DBFE98D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Active Directory (Azure AD) tenant.</w:t>
      </w:r>
    </w:p>
    <w:p w14:paraId="266F9FD7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need to create a conditional access policy that requires all users to use multi-factor authentication when they access the Azure portal.</w:t>
      </w:r>
    </w:p>
    <w:p w14:paraId="2353B7E0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Which three settings should you con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gure? To answer, select the appropriate settings in the answer area.</w:t>
      </w:r>
    </w:p>
    <w:p w14:paraId="5DC1CBC3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2BF869C3" w14:textId="6EB2EB4D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6DEC1B18" w14:textId="77777777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A4E381A" w14:textId="3B2BC63D" w:rsidR="00F9291A" w:rsidRPr="007710BC" w:rsidRDefault="00F9291A" w:rsidP="00F9291A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7E462072" wp14:editId="0B8FF738">
            <wp:extent cx="3295650" cy="5781558"/>
            <wp:effectExtent l="0" t="0" r="0" b="0"/>
            <wp:docPr id="1525451211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578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E0A22" w14:textId="7E7C018D" w:rsidR="00F9291A" w:rsidRPr="007710BC" w:rsidRDefault="00F9291A" w:rsidP="00F9291A">
      <w:pPr>
        <w:rPr>
          <w:sz w:val="24"/>
          <w:szCs w:val="24"/>
        </w:rPr>
      </w:pPr>
      <w:r w:rsidRPr="007710BC">
        <w:rPr>
          <w:sz w:val="24"/>
          <w:szCs w:val="24"/>
        </w:rPr>
        <w:t>Correct answer:</w:t>
      </w:r>
    </w:p>
    <w:p w14:paraId="223B10A8" w14:textId="23843A25" w:rsidR="00F9291A" w:rsidRPr="007710BC" w:rsidRDefault="00F9291A" w:rsidP="00F9291A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lastRenderedPageBreak/>
        <w:drawing>
          <wp:inline distT="0" distB="0" distL="0" distR="0" wp14:anchorId="10148233" wp14:editId="023E1A51">
            <wp:extent cx="3876675" cy="6800850"/>
            <wp:effectExtent l="0" t="0" r="0" b="0"/>
            <wp:docPr id="39855250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DEFC9" w14:textId="77777777" w:rsidR="00F9291A" w:rsidRPr="007710BC" w:rsidRDefault="00F9291A" w:rsidP="00F9291A">
      <w:pPr>
        <w:rPr>
          <w:sz w:val="24"/>
          <w:szCs w:val="24"/>
        </w:rPr>
      </w:pPr>
    </w:p>
    <w:p w14:paraId="35B4052E" w14:textId="77777777" w:rsidR="00F9291A" w:rsidRPr="007710BC" w:rsidRDefault="00F9291A" w:rsidP="00F9291A">
      <w:pPr>
        <w:rPr>
          <w:sz w:val="24"/>
          <w:szCs w:val="24"/>
        </w:rPr>
      </w:pPr>
    </w:p>
    <w:p w14:paraId="2B741271" w14:textId="4DB9FDE5" w:rsidR="00F9291A" w:rsidRPr="007710BC" w:rsidRDefault="00F9291A" w:rsidP="00F9291A">
      <w:pPr>
        <w:rPr>
          <w:sz w:val="24"/>
          <w:szCs w:val="24"/>
        </w:rPr>
      </w:pPr>
      <w:r w:rsidRPr="007710BC">
        <w:rPr>
          <w:sz w:val="24"/>
          <w:szCs w:val="24"/>
        </w:rPr>
        <w:t>Question 31</w:t>
      </w:r>
    </w:p>
    <w:p w14:paraId="18AAA2D1" w14:textId="3C031AB5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Active Directory (Azure AD) tenant named adatum.com. Adatum.com contains the groups in the following table.</w:t>
      </w:r>
    </w:p>
    <w:p w14:paraId="62340D6B" w14:textId="39BB5C90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6601411A" wp14:editId="364B5983">
            <wp:extent cx="5943600" cy="1231900"/>
            <wp:effectExtent l="0" t="0" r="0" b="0"/>
            <wp:docPr id="1321868629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DABDB" w14:textId="7B6FC784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create two user accounts that are con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gured as shown in the following table.</w:t>
      </w:r>
    </w:p>
    <w:p w14:paraId="3CD85D2C" w14:textId="0B1936DF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6C4FCFC" wp14:editId="3FD758AD">
            <wp:extent cx="5943600" cy="673100"/>
            <wp:effectExtent l="0" t="0" r="0" b="0"/>
            <wp:docPr id="1228707249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1E05C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Of which groups are User1 and User2 members? To answer, select the appropriate options in the answer area.</w:t>
      </w:r>
    </w:p>
    <w:p w14:paraId="7B9C4F67" w14:textId="0619110D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1779AF5D" w14:textId="166FAFAC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23A3E636" wp14:editId="61F88769">
            <wp:extent cx="2771775" cy="3905250"/>
            <wp:effectExtent l="0" t="0" r="0" b="0"/>
            <wp:docPr id="319031618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1114D" w14:textId="0C06B67B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Correct answer:</w:t>
      </w:r>
    </w:p>
    <w:p w14:paraId="4595451B" w14:textId="35B90296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56E40F88" wp14:editId="42B85C48">
            <wp:extent cx="2771775" cy="3905250"/>
            <wp:effectExtent l="0" t="0" r="0" b="0"/>
            <wp:docPr id="796021631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75180" w14:textId="120D1D6A" w:rsidR="00F9291A" w:rsidRPr="007710BC" w:rsidRDefault="00F9291A" w:rsidP="00F9291A">
      <w:pPr>
        <w:rPr>
          <w:sz w:val="24"/>
          <w:szCs w:val="24"/>
        </w:rPr>
      </w:pPr>
      <w:r w:rsidRPr="007710BC">
        <w:rPr>
          <w:sz w:val="24"/>
          <w:szCs w:val="24"/>
        </w:rPr>
        <w:t>Question 32</w:t>
      </w:r>
    </w:p>
    <w:p w14:paraId="2F030B42" w14:textId="2C05DD61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 hybrid deployment of Azure Active Directory (Azure AD) that contains the users shown in the following table.</w:t>
      </w:r>
    </w:p>
    <w:p w14:paraId="4C8F4BE7" w14:textId="459611BB" w:rsidR="00F9291A" w:rsidRPr="007710BC" w:rsidRDefault="00F9291A" w:rsidP="00F9291A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28FEAB2E" wp14:editId="1C8F6EB0">
            <wp:extent cx="5934075" cy="866775"/>
            <wp:effectExtent l="0" t="0" r="0" b="0"/>
            <wp:docPr id="122901820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58370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need to modify the JobTitle and UsageLocation attributes for the users.</w:t>
      </w:r>
    </w:p>
    <w:p w14:paraId="63C02D89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For which users can you modify the attributes from Azure AD? To answer, select the appropriate options in the answer area.</w:t>
      </w:r>
    </w:p>
    <w:p w14:paraId="5E9FD668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26331CF7" w14:textId="34F1345D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5F41FBDF" w14:textId="1B74FE45" w:rsidR="00F9291A" w:rsidRPr="007710BC" w:rsidRDefault="00F9291A" w:rsidP="00F9291A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lastRenderedPageBreak/>
        <w:drawing>
          <wp:inline distT="0" distB="0" distL="0" distR="0" wp14:anchorId="7958462C" wp14:editId="258C891E">
            <wp:extent cx="4295775" cy="3057525"/>
            <wp:effectExtent l="0" t="0" r="0" b="0"/>
            <wp:docPr id="1768606799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B530" w14:textId="19382430" w:rsidR="00F9291A" w:rsidRPr="007710BC" w:rsidRDefault="00F9291A" w:rsidP="00F9291A">
      <w:pPr>
        <w:rPr>
          <w:sz w:val="24"/>
          <w:szCs w:val="24"/>
        </w:rPr>
      </w:pPr>
      <w:r w:rsidRPr="007710BC">
        <w:rPr>
          <w:sz w:val="24"/>
          <w:szCs w:val="24"/>
        </w:rPr>
        <w:t>Correct answer:</w:t>
      </w:r>
    </w:p>
    <w:p w14:paraId="177461B5" w14:textId="23F84618" w:rsidR="00F9291A" w:rsidRPr="007710BC" w:rsidRDefault="00F9291A" w:rsidP="00F9291A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19006FC5" wp14:editId="0280D857">
            <wp:extent cx="4257675" cy="3067050"/>
            <wp:effectExtent l="0" t="0" r="0" b="0"/>
            <wp:docPr id="1265742939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1B78C" w14:textId="596D7BF1" w:rsidR="00F9291A" w:rsidRPr="007710BC" w:rsidRDefault="00F9291A" w:rsidP="00F9291A">
      <w:pPr>
        <w:rPr>
          <w:sz w:val="24"/>
          <w:szCs w:val="24"/>
        </w:rPr>
      </w:pPr>
      <w:r w:rsidRPr="007710BC">
        <w:rPr>
          <w:sz w:val="24"/>
          <w:szCs w:val="24"/>
        </w:rPr>
        <w:t xml:space="preserve">Question 37 </w:t>
      </w:r>
    </w:p>
    <w:p w14:paraId="41DC7D95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Active Directory (Azure AD) tenant that contains three global administrators named Admin1, Admin2, and Admin3.</w:t>
      </w:r>
    </w:p>
    <w:p w14:paraId="42CA8A9B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The tenant is associated to an Azure subscription. Access control for the subscription is con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gured as shown in the Access control exhibit. (Click</w:t>
      </w:r>
    </w:p>
    <w:p w14:paraId="6F342F1A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the Access</w:t>
      </w:r>
    </w:p>
    <w:p w14:paraId="11E689E6" w14:textId="3FFFEDA2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Control tab.)</w:t>
      </w:r>
    </w:p>
    <w:p w14:paraId="7FCC8747" w14:textId="58B01CB0" w:rsidR="00F9291A" w:rsidRPr="007710BC" w:rsidRDefault="00F9291A" w:rsidP="00F9291A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lastRenderedPageBreak/>
        <w:drawing>
          <wp:inline distT="0" distB="0" distL="0" distR="0" wp14:anchorId="1D7343A5" wp14:editId="2DAAAA6A">
            <wp:extent cx="5943600" cy="3860800"/>
            <wp:effectExtent l="0" t="0" r="0" b="0"/>
            <wp:docPr id="1287801505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3ADB0" w14:textId="44EF79A9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sign in to the Azure portal as Admin1 and con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gure the tenant as shown in the Tenant exhibit. (Click the Tenant tab.)</w:t>
      </w:r>
    </w:p>
    <w:p w14:paraId="56B24152" w14:textId="225E4CF5" w:rsidR="00F9291A" w:rsidRPr="007710BC" w:rsidRDefault="00F9291A" w:rsidP="00F9291A">
      <w:pPr>
        <w:rPr>
          <w:sz w:val="24"/>
          <w:szCs w:val="24"/>
        </w:rPr>
      </w:pPr>
      <w:r w:rsidRPr="007710BC">
        <w:rPr>
          <w:noProof/>
          <w:sz w:val="24"/>
          <w:szCs w:val="24"/>
        </w:rPr>
        <w:drawing>
          <wp:inline distT="0" distB="0" distL="0" distR="0" wp14:anchorId="7F912DA7" wp14:editId="30A02DDB">
            <wp:extent cx="5095875" cy="2847533"/>
            <wp:effectExtent l="0" t="0" r="0" b="0"/>
            <wp:docPr id="2032516676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962" cy="285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90996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32118FBE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66C4341A" w14:textId="77777777" w:rsidR="00F9291A" w:rsidRPr="007710BC" w:rsidRDefault="00F9291A" w:rsidP="00F9291A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121800DD" w14:textId="5A9997EC" w:rsidR="00F9291A" w:rsidRPr="007710BC" w:rsidRDefault="00F9291A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noProof/>
          <w:sz w:val="24"/>
          <w:szCs w:val="24"/>
        </w:rPr>
        <w:lastRenderedPageBreak/>
        <w:drawing>
          <wp:inline distT="0" distB="0" distL="0" distR="0" wp14:anchorId="2F9604C3" wp14:editId="271542CD">
            <wp:extent cx="5943600" cy="2026285"/>
            <wp:effectExtent l="0" t="0" r="0" b="0"/>
            <wp:docPr id="416729762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B9B1D" w14:textId="39938585" w:rsidR="00F753D5" w:rsidRPr="007710BC" w:rsidRDefault="00F753D5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Correct answer:</w:t>
      </w:r>
    </w:p>
    <w:p w14:paraId="2CAFE534" w14:textId="357EE0EE" w:rsidR="00F753D5" w:rsidRPr="007710BC" w:rsidRDefault="00F753D5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BF8FF2E" wp14:editId="271EF0D4">
            <wp:extent cx="5943600" cy="2030730"/>
            <wp:effectExtent l="0" t="0" r="0" b="7620"/>
            <wp:docPr id="1757556532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2C902" w14:textId="56942EE3" w:rsidR="00F753D5" w:rsidRPr="007710BC" w:rsidRDefault="00F753D5" w:rsidP="00F9291A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Question 41</w:t>
      </w:r>
    </w:p>
    <w:p w14:paraId="22DD7758" w14:textId="77777777" w:rsidR="00F753D5" w:rsidRPr="007710BC" w:rsidRDefault="00F753D5" w:rsidP="00F753D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Active Directory (Azure AD) tenant that has the contoso.onmicrosoft.com domain name.</w:t>
      </w:r>
    </w:p>
    <w:p w14:paraId="253824AA" w14:textId="77777777" w:rsidR="00F753D5" w:rsidRPr="007710BC" w:rsidRDefault="00F753D5" w:rsidP="00F753D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 domain name of contoso.com registered at a third-party registrar.</w:t>
      </w:r>
    </w:p>
    <w:p w14:paraId="75E36259" w14:textId="77777777" w:rsidR="00F753D5" w:rsidRPr="007710BC" w:rsidRDefault="00F753D5" w:rsidP="00F753D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need to ensure that you can create Azure AD users that have names containing a su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􀀂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x of @contoso.com.</w:t>
      </w:r>
    </w:p>
    <w:p w14:paraId="2F40F34F" w14:textId="77777777" w:rsidR="00F753D5" w:rsidRPr="007710BC" w:rsidRDefault="00F753D5" w:rsidP="00F753D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Which three actions should you perform in sequence? To answer, move the appropriate actions from the list of actions to the answer area and</w:t>
      </w:r>
    </w:p>
    <w:p w14:paraId="69C2E4A7" w14:textId="77777777" w:rsidR="00F753D5" w:rsidRPr="007710BC" w:rsidRDefault="00F753D5" w:rsidP="00F753D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arrange them in the correct order.</w:t>
      </w:r>
    </w:p>
    <w:p w14:paraId="252A25F0" w14:textId="74CADB64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Select and Place:</w:t>
      </w:r>
    </w:p>
    <w:p w14:paraId="6633BBEE" w14:textId="0F1FCE32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236040B" wp14:editId="7F346C85">
            <wp:extent cx="3067050" cy="1571501"/>
            <wp:effectExtent l="0" t="0" r="0" b="0"/>
            <wp:docPr id="949850675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233" cy="157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9FBDC" w14:textId="3C1E79AC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Correct answer:</w:t>
      </w:r>
    </w:p>
    <w:p w14:paraId="2D65AB5C" w14:textId="5E8CF8CB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3D31E705" wp14:editId="7D9BC30C">
            <wp:extent cx="4000500" cy="1925027"/>
            <wp:effectExtent l="0" t="0" r="0" b="0"/>
            <wp:docPr id="1508930866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552" cy="193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CE071" w14:textId="535FE815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Question 44</w:t>
      </w:r>
    </w:p>
    <w:p w14:paraId="67DDBB91" w14:textId="77777777" w:rsidR="00F753D5" w:rsidRPr="007710BC" w:rsidRDefault="00F753D5" w:rsidP="00F753D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a storage account named storage1. The subscription is linked to an Azure Active Directory (Azure</w:t>
      </w:r>
    </w:p>
    <w:p w14:paraId="4071A575" w14:textId="77777777" w:rsidR="00F753D5" w:rsidRPr="007710BC" w:rsidRDefault="00F753D5" w:rsidP="00F753D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AD) tenant named contoso.com that syncs to an on-premises Active Directory domain.</w:t>
      </w:r>
    </w:p>
    <w:p w14:paraId="734954CB" w14:textId="62E5560A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The domain contains the security principals shown in the following table.</w:t>
      </w:r>
    </w:p>
    <w:p w14:paraId="32F9D908" w14:textId="3E0DA648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6392B166" wp14:editId="058E4585">
            <wp:extent cx="2809875" cy="990600"/>
            <wp:effectExtent l="0" t="0" r="9525" b="0"/>
            <wp:docPr id="1256413908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2AEE7" w14:textId="77777777" w:rsidR="00F753D5" w:rsidRPr="007710BC" w:rsidRDefault="00F753D5" w:rsidP="00F753D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In Azure AD, you create a user named User2.</w:t>
      </w:r>
    </w:p>
    <w:p w14:paraId="406674CE" w14:textId="5C7C95DA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The storage1 account contains a 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le share named share1 and has the following con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gurations.</w:t>
      </w:r>
    </w:p>
    <w:p w14:paraId="7586C6DC" w14:textId="63F27424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5BF61ED" wp14:editId="4D34794C">
            <wp:extent cx="5934075" cy="2343150"/>
            <wp:effectExtent l="0" t="0" r="9525" b="0"/>
            <wp:docPr id="948787540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E1E37" w14:textId="77777777" w:rsidR="00F753D5" w:rsidRPr="007710BC" w:rsidRDefault="00F753D5" w:rsidP="00F753D5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04014114" w14:textId="0E8723E9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33BDD00C" w14:textId="74D5E3CB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14E37863" wp14:editId="79A63C68">
            <wp:extent cx="5943600" cy="949325"/>
            <wp:effectExtent l="0" t="0" r="0" b="3175"/>
            <wp:docPr id="1732136891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2D989" w14:textId="038E0ADA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Correct answer:</w:t>
      </w:r>
    </w:p>
    <w:p w14:paraId="565DA28F" w14:textId="512F4869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0DCBD9D2" wp14:editId="203F68F5">
            <wp:extent cx="5943600" cy="964565"/>
            <wp:effectExtent l="0" t="0" r="0" b="6985"/>
            <wp:docPr id="286045945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FF78A" w14:textId="77777777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D1CF650" w14:textId="245605EF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Question 45</w:t>
      </w:r>
    </w:p>
    <w:p w14:paraId="1AC007F8" w14:textId="77777777" w:rsidR="00EF39D0" w:rsidRPr="007710BC" w:rsidRDefault="00EF39D0" w:rsidP="00EF39D0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named Subscription1 that contains a virtual network VNet1.</w:t>
      </w:r>
    </w:p>
    <w:p w14:paraId="4CFF3418" w14:textId="53FE868A" w:rsidR="00F753D5" w:rsidRPr="007710BC" w:rsidRDefault="00EF39D0" w:rsidP="00EF39D0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add the users in the following table.</w:t>
      </w:r>
    </w:p>
    <w:p w14:paraId="75D5A242" w14:textId="718C03B0" w:rsidR="00F753D5" w:rsidRPr="007710BC" w:rsidRDefault="00EF39D0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74C18177" wp14:editId="5C923F1C">
            <wp:extent cx="5210175" cy="1257300"/>
            <wp:effectExtent l="0" t="0" r="9525" b="0"/>
            <wp:docPr id="1964174510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1AAC5" w14:textId="77777777" w:rsidR="00EF39D0" w:rsidRPr="007710BC" w:rsidRDefault="00EF39D0" w:rsidP="00EF39D0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Which user can perform each con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guration? To answer, select the appropriate options in the answer area.</w:t>
      </w:r>
    </w:p>
    <w:p w14:paraId="0B51315E" w14:textId="77777777" w:rsidR="00EF39D0" w:rsidRPr="007710BC" w:rsidRDefault="00EF39D0" w:rsidP="00EF39D0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5997B758" w14:textId="44DFA8E8" w:rsidR="00F753D5" w:rsidRPr="007710BC" w:rsidRDefault="00EF39D0" w:rsidP="00EF39D0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1812DDD3" w14:textId="7DB4BB7B" w:rsidR="00EF39D0" w:rsidRPr="007710BC" w:rsidRDefault="00EF39D0" w:rsidP="00EF39D0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20F1E38F" wp14:editId="2C506557">
            <wp:extent cx="5629275" cy="1648460"/>
            <wp:effectExtent l="0" t="0" r="9525" b="8890"/>
            <wp:docPr id="780727694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867" cy="165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46D7" w14:textId="1F0E0B67" w:rsidR="00EF39D0" w:rsidRPr="007710BC" w:rsidRDefault="00EF39D0" w:rsidP="00EF39D0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Correct answer:</w:t>
      </w:r>
    </w:p>
    <w:p w14:paraId="62BA2EE1" w14:textId="3E097EB2" w:rsidR="00EF39D0" w:rsidRPr="007710BC" w:rsidRDefault="00EF39D0" w:rsidP="00EF39D0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68B6A115" wp14:editId="34B7DDA8">
            <wp:extent cx="5724525" cy="1927860"/>
            <wp:effectExtent l="0" t="0" r="9525" b="0"/>
            <wp:docPr id="478664085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987" cy="193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C0A24" w14:textId="77777777" w:rsidR="00EF39D0" w:rsidRPr="007710BC" w:rsidRDefault="00EF39D0" w:rsidP="00EF39D0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BC35A82" w14:textId="4F549864" w:rsidR="00F753D5" w:rsidRPr="007710BC" w:rsidRDefault="00EF39D0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Question 46</w:t>
      </w:r>
    </w:p>
    <w:p w14:paraId="3C63701D" w14:textId="5DE038B5" w:rsidR="00EF39D0" w:rsidRPr="007710BC" w:rsidRDefault="00EF39D0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the Azure resources shown on the following exhibit.</w:t>
      </w:r>
    </w:p>
    <w:p w14:paraId="181BB986" w14:textId="272297AC" w:rsidR="00F753D5" w:rsidRPr="007710BC" w:rsidRDefault="00EF39D0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9089432" wp14:editId="14F90679">
            <wp:extent cx="5536733" cy="1752600"/>
            <wp:effectExtent l="0" t="0" r="6985" b="0"/>
            <wp:docPr id="552897385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622" cy="176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35CF" w14:textId="77777777" w:rsidR="00F753D5" w:rsidRPr="007710BC" w:rsidRDefault="00F753D5" w:rsidP="00F753D5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4270E43" w14:textId="77777777" w:rsidR="00EF39D0" w:rsidRPr="007710BC" w:rsidRDefault="00EF39D0" w:rsidP="00EF39D0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plan to track resource usage and prevent the deletion of resources.</w:t>
      </w:r>
    </w:p>
    <w:p w14:paraId="695AE100" w14:textId="77777777" w:rsidR="00EF39D0" w:rsidRPr="007710BC" w:rsidRDefault="00EF39D0" w:rsidP="00EF39D0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To which resources can you apply locks and tags? To answer, select the appropriate options in the answer area.</w:t>
      </w:r>
    </w:p>
    <w:p w14:paraId="5E76B3D6" w14:textId="77777777" w:rsidR="00EF39D0" w:rsidRPr="007710BC" w:rsidRDefault="00EF39D0" w:rsidP="00EF39D0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77FEEE45" w14:textId="0ADDF5BB" w:rsidR="00F753D5" w:rsidRPr="007710BC" w:rsidRDefault="00EF39D0" w:rsidP="00EF39D0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2D4F9455" w14:textId="30F7C969" w:rsidR="00EF39D0" w:rsidRPr="007710BC" w:rsidRDefault="00EF39D0" w:rsidP="00EF39D0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3D1C2A86" wp14:editId="1F25C55E">
            <wp:extent cx="5637255" cy="2009775"/>
            <wp:effectExtent l="0" t="0" r="1905" b="0"/>
            <wp:docPr id="2045495234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08" cy="203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A1216" w14:textId="410542E9" w:rsidR="00EF39D0" w:rsidRPr="007710BC" w:rsidRDefault="00EF39D0" w:rsidP="00EF39D0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Correct answer:</w:t>
      </w:r>
    </w:p>
    <w:p w14:paraId="3FC2A8D7" w14:textId="675C6AB9" w:rsidR="00EF39D0" w:rsidRPr="007710BC" w:rsidRDefault="00EF39D0" w:rsidP="00EF39D0">
      <w:pPr>
        <w:rPr>
          <w:rFonts w:ascii="RobotoCondensed-Regular" w:hAnsi="RobotoCondensed-Regular" w:cs="RobotoCondensed-Regular"/>
          <w:noProof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48B8316E" wp14:editId="1EBA0DE8">
            <wp:extent cx="6372225" cy="2461260"/>
            <wp:effectExtent l="0" t="0" r="9525" b="0"/>
            <wp:docPr id="9350804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447" cy="246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470DB" w14:textId="77777777" w:rsidR="00D67246" w:rsidRPr="007710BC" w:rsidRDefault="00D67246" w:rsidP="00D67246">
      <w:pPr>
        <w:rPr>
          <w:rFonts w:ascii="RobotoCondensed-Regular" w:hAnsi="RobotoCondensed-Regular" w:cs="RobotoCondensed-Regular"/>
          <w:noProof/>
          <w:kern w:val="0"/>
          <w:sz w:val="24"/>
          <w:szCs w:val="24"/>
        </w:rPr>
      </w:pPr>
    </w:p>
    <w:p w14:paraId="06335B90" w14:textId="0F6D1072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Question 48</w:t>
      </w:r>
    </w:p>
    <w:p w14:paraId="757ACDF5" w14:textId="36EFB48E" w:rsidR="00D67246" w:rsidRPr="007710BC" w:rsidRDefault="00D67246" w:rsidP="00D67246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named Sub1 that contains the Azure resources shown in the following table.</w:t>
      </w:r>
    </w:p>
    <w:p w14:paraId="6A655318" w14:textId="5C23E31B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317B681D" wp14:editId="24DD62CC">
            <wp:extent cx="2619375" cy="1333500"/>
            <wp:effectExtent l="0" t="0" r="9525" b="0"/>
            <wp:docPr id="1315319597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293F2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assign an Azure policy that has the following settings:</w:t>
      </w:r>
    </w:p>
    <w:p w14:paraId="2C326403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  <w:lang w:val="fr-FR"/>
        </w:rPr>
      </w:pPr>
      <w:r w:rsidRPr="007710BC">
        <w:rPr>
          <w:rFonts w:ascii="Segoe UI Symbol" w:hAnsi="Segoe UI Symbol" w:cs="Segoe UI Symbol"/>
          <w:kern w:val="0"/>
          <w:sz w:val="24"/>
          <w:szCs w:val="24"/>
          <w:lang w:val="fr-FR"/>
        </w:rPr>
        <w:t>✑</w:t>
      </w:r>
      <w:r w:rsidRPr="007710BC">
        <w:rPr>
          <w:rFonts w:ascii="SegoeUISymbol" w:hAnsi="SegoeUISymbol" w:cs="SegoeUISymbol"/>
          <w:kern w:val="0"/>
          <w:sz w:val="24"/>
          <w:szCs w:val="24"/>
          <w:lang w:val="fr-FR"/>
        </w:rPr>
        <w:t xml:space="preserve"> 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  <w:lang w:val="fr-FR"/>
        </w:rPr>
        <w:t>Scope: Sub1</w:t>
      </w:r>
    </w:p>
    <w:p w14:paraId="24338A4E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  <w:lang w:val="fr-FR"/>
        </w:rPr>
      </w:pPr>
      <w:r w:rsidRPr="007710BC">
        <w:rPr>
          <w:rFonts w:ascii="Segoe UI Symbol" w:hAnsi="Segoe UI Symbol" w:cs="Segoe UI Symbol"/>
          <w:kern w:val="0"/>
          <w:sz w:val="24"/>
          <w:szCs w:val="24"/>
          <w:lang w:val="fr-FR"/>
        </w:rPr>
        <w:t>✑</w:t>
      </w:r>
      <w:r w:rsidRPr="007710BC">
        <w:rPr>
          <w:rFonts w:ascii="SegoeUISymbol" w:hAnsi="SegoeUISymbol" w:cs="SegoeUISymbol"/>
          <w:kern w:val="0"/>
          <w:sz w:val="24"/>
          <w:szCs w:val="24"/>
          <w:lang w:val="fr-FR"/>
        </w:rPr>
        <w:t xml:space="preserve"> 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  <w:lang w:val="fr-FR"/>
        </w:rPr>
        <w:t>Exclusions: Sub1/RG1/VNET1</w:t>
      </w:r>
    </w:p>
    <w:p w14:paraId="684D9A31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7710BC"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Policy de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nition: Append a tag and its value to resources</w:t>
      </w:r>
    </w:p>
    <w:p w14:paraId="04212B10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7710BC"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Policy enforcement: Enabled</w:t>
      </w:r>
    </w:p>
    <w:p w14:paraId="077DAF73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7710BC"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Tag name: Tag4</w:t>
      </w:r>
    </w:p>
    <w:p w14:paraId="7BC08FD0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Segoe UI Symbol" w:hAnsi="Segoe UI Symbol" w:cs="Segoe UI Symbol"/>
          <w:kern w:val="0"/>
          <w:sz w:val="24"/>
          <w:szCs w:val="24"/>
        </w:rPr>
        <w:t>✑</w:t>
      </w:r>
      <w:r w:rsidRPr="007710BC"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Tag value: value4</w:t>
      </w:r>
    </w:p>
    <w:p w14:paraId="27E84883" w14:textId="255A11E1" w:rsidR="00D67246" w:rsidRPr="007710BC" w:rsidRDefault="00D67246" w:rsidP="00D67246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assign tags to the resources as shown in the following table.</w:t>
      </w:r>
    </w:p>
    <w:p w14:paraId="633D2370" w14:textId="3E9028E0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4CE871BA" wp14:editId="1A1F282E">
            <wp:extent cx="5045820" cy="1133475"/>
            <wp:effectExtent l="0" t="0" r="2540" b="0"/>
            <wp:docPr id="2015970358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82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D4D35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For each of the following statements, select Yes if the statement is true. Otherwise, select No.</w:t>
      </w:r>
    </w:p>
    <w:p w14:paraId="27C78A06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348CE570" w14:textId="2D06E29F" w:rsidR="00D67246" w:rsidRPr="007710BC" w:rsidRDefault="00D67246" w:rsidP="00D67246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73C13F12" w14:textId="0A45E4E8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06EC2C4F" wp14:editId="36A9684F">
            <wp:extent cx="4591050" cy="1645617"/>
            <wp:effectExtent l="0" t="0" r="0" b="0"/>
            <wp:docPr id="1248368127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161" cy="164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DECA" w14:textId="7E441D29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57AECF1B" w14:textId="53492FFA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37989B82" wp14:editId="4F39C4C1">
            <wp:extent cx="5943600" cy="2137410"/>
            <wp:effectExtent l="0" t="0" r="0" b="0"/>
            <wp:docPr id="49241826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8EC7" w14:textId="0933EBA3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Question 52</w:t>
      </w:r>
    </w:p>
    <w:p w14:paraId="645689D3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Load Balancer named LB1.</w:t>
      </w:r>
    </w:p>
    <w:p w14:paraId="5F66F24C" w14:textId="66F2455B" w:rsidR="00D67246" w:rsidRPr="007710BC" w:rsidRDefault="00D67246" w:rsidP="00D67246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assign a user named User1 the roles shown in the following exhibit.</w:t>
      </w:r>
    </w:p>
    <w:p w14:paraId="13504954" w14:textId="04D56425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6802DA2C" wp14:editId="561679ED">
            <wp:extent cx="5648325" cy="2171700"/>
            <wp:effectExtent l="0" t="0" r="9525" b="0"/>
            <wp:docPr id="1045864681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029" cy="217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A69C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Use the drop-down menus to select the answer choice that completes each statement based on the information presented in the graphic.</w:t>
      </w:r>
    </w:p>
    <w:p w14:paraId="00DC5BB5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620BD224" w14:textId="20B6E89A" w:rsidR="00D67246" w:rsidRPr="007710BC" w:rsidRDefault="00D67246" w:rsidP="00D67246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6359F765" w14:textId="5BB918B8" w:rsidR="00D67246" w:rsidRPr="007710BC" w:rsidRDefault="00D67246" w:rsidP="00D67246">
      <w:pPr>
        <w:rPr>
          <w:rFonts w:ascii="RobotoCondensed-Regular" w:hAnsi="RobotoCondensed-Regular" w:cs="RobotoCondensed-Regular"/>
          <w:noProof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73BC4116" wp14:editId="410691D7">
            <wp:extent cx="5705475" cy="1334135"/>
            <wp:effectExtent l="0" t="0" r="9525" b="0"/>
            <wp:docPr id="1557176745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905" cy="1337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B729B" w14:textId="4FFBC51F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 xml:space="preserve">Correct answer: </w:t>
      </w: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3EEF0B96" wp14:editId="22A0B806">
            <wp:extent cx="6141926" cy="1485900"/>
            <wp:effectExtent l="0" t="0" r="0" b="0"/>
            <wp:docPr id="1553450694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780" cy="1493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2CD93" w14:textId="401FCC42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Question 54</w:t>
      </w:r>
    </w:p>
    <w:p w14:paraId="5ADBE3E7" w14:textId="47D70D7B" w:rsidR="00D67246" w:rsidRPr="007710BC" w:rsidRDefault="00D67246" w:rsidP="00D67246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con</w:t>
      </w:r>
      <w:r w:rsidRPr="007710BC">
        <w:rPr>
          <w:rFonts w:ascii="Arial" w:eastAsia="Arial" w:hAnsi="Arial" w:cs="Arial"/>
          <w:kern w:val="0"/>
          <w:sz w:val="24"/>
          <w:szCs w:val="24"/>
        </w:rPr>
        <w:t>fi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gure the custom role shown in the following exhibit.</w:t>
      </w:r>
    </w:p>
    <w:p w14:paraId="76CC9E3E" w14:textId="40D735C9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6D31FE5C" wp14:editId="1360B197">
            <wp:extent cx="5991225" cy="3514725"/>
            <wp:effectExtent l="0" t="0" r="9525" b="9525"/>
            <wp:docPr id="1005344284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141" cy="351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BF388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Use the drop-down menus to select the answer choice that completes each statement based on the information presented in the graphic.</w:t>
      </w:r>
    </w:p>
    <w:p w14:paraId="6CAA8B4F" w14:textId="77777777" w:rsidR="00D67246" w:rsidRPr="007710BC" w:rsidRDefault="00D67246" w:rsidP="00D67246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7BB40B6C" w14:textId="65AF4CE8" w:rsidR="00D67246" w:rsidRPr="007710BC" w:rsidRDefault="00D67246" w:rsidP="00D67246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7050BD35" w14:textId="3CEDD154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75E411C6" wp14:editId="52039520">
            <wp:extent cx="5838825" cy="2602230"/>
            <wp:effectExtent l="0" t="0" r="9525" b="7620"/>
            <wp:docPr id="2069691877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082" cy="260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393ED" w14:textId="55F15966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31B89D17" w14:textId="693A3E5A" w:rsidR="00D67246" w:rsidRPr="007710BC" w:rsidRDefault="00D67246" w:rsidP="00D67246">
      <w:pPr>
        <w:rPr>
          <w:rFonts w:ascii="RobotoCondensed-Regular" w:hAnsi="RobotoCondensed-Regular" w:cs="RobotoCondensed-Regular"/>
          <w:noProof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68F5B172" wp14:editId="531FD5D2">
            <wp:extent cx="5686425" cy="2298700"/>
            <wp:effectExtent l="0" t="0" r="9525" b="6350"/>
            <wp:docPr id="1145148420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574" cy="230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70AFA" w14:textId="257338D5" w:rsidR="00D67246" w:rsidRPr="007710BC" w:rsidRDefault="00D67246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Question 5</w:t>
      </w:r>
      <w:r w:rsidR="00E448F1" w:rsidRPr="007710BC">
        <w:rPr>
          <w:rFonts w:ascii="RobotoCondensed-Regular" w:hAnsi="RobotoCondensed-Regular" w:cs="RobotoCondensed-Regular"/>
          <w:sz w:val="24"/>
          <w:szCs w:val="24"/>
        </w:rPr>
        <w:t>7</w:t>
      </w:r>
    </w:p>
    <w:p w14:paraId="5EA8078D" w14:textId="1A34E050" w:rsidR="00E448F1" w:rsidRPr="007710BC" w:rsidRDefault="00E448F1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the hierarchy shown in the following exhibit.</w:t>
      </w:r>
    </w:p>
    <w:p w14:paraId="722A000A" w14:textId="1144ED17" w:rsidR="00D67246" w:rsidRPr="007710BC" w:rsidRDefault="00E448F1" w:rsidP="00D67246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lastRenderedPageBreak/>
        <w:drawing>
          <wp:inline distT="0" distB="0" distL="0" distR="0" wp14:anchorId="36A047DD" wp14:editId="15EFA2B3">
            <wp:extent cx="1895475" cy="2906395"/>
            <wp:effectExtent l="0" t="0" r="9525" b="8255"/>
            <wp:docPr id="1743539308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701" cy="291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AC5B3" w14:textId="77777777" w:rsidR="00E448F1" w:rsidRPr="007710BC" w:rsidRDefault="00E448F1" w:rsidP="00E448F1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create an Azure Policy de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nition named Policy1.</w:t>
      </w:r>
    </w:p>
    <w:p w14:paraId="6E0F1EB2" w14:textId="77777777" w:rsidR="00E448F1" w:rsidRPr="007710BC" w:rsidRDefault="00E448F1" w:rsidP="00E448F1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To which Azure resources can you assign Policy1 and which Azure resources can you specify as exclusions from Policy1? To answer, select the</w:t>
      </w:r>
    </w:p>
    <w:p w14:paraId="5519751E" w14:textId="77777777" w:rsidR="00E448F1" w:rsidRPr="007710BC" w:rsidRDefault="00E448F1" w:rsidP="00E448F1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appropriate options in the answer area.</w:t>
      </w:r>
    </w:p>
    <w:p w14:paraId="4CAEF3D0" w14:textId="77777777" w:rsidR="00E448F1" w:rsidRPr="007710BC" w:rsidRDefault="00E448F1" w:rsidP="00E448F1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28918723" w14:textId="6ECC4C53" w:rsidR="00E448F1" w:rsidRPr="007710BC" w:rsidRDefault="00E448F1" w:rsidP="00E448F1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411DAB6B" w14:textId="08A3146A" w:rsidR="00E448F1" w:rsidRPr="007710BC" w:rsidRDefault="00E448F1" w:rsidP="00E448F1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3EDD6C02" wp14:editId="244D1AF0">
            <wp:extent cx="6076950" cy="1557655"/>
            <wp:effectExtent l="0" t="0" r="0" b="4445"/>
            <wp:docPr id="1230543106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515" cy="156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7083" w14:textId="24448440" w:rsidR="00E448F1" w:rsidRPr="007710BC" w:rsidRDefault="00E448F1" w:rsidP="00E448F1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4F4BD6E9" w14:textId="1788FE9D" w:rsidR="00E448F1" w:rsidRPr="007710BC" w:rsidRDefault="00E448F1" w:rsidP="00E448F1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5219F5E2" wp14:editId="288CFAAD">
            <wp:extent cx="6057900" cy="1771650"/>
            <wp:effectExtent l="0" t="0" r="0" b="0"/>
            <wp:docPr id="1780815601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62" cy="177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B59ED" w14:textId="77777777" w:rsidR="003163DB" w:rsidRPr="007710BC" w:rsidRDefault="003163DB" w:rsidP="00E448F1">
      <w:pPr>
        <w:rPr>
          <w:rFonts w:ascii="RobotoCondensed-Regular" w:hAnsi="RobotoCondensed-Regular" w:cs="RobotoCondensed-Regular"/>
          <w:sz w:val="24"/>
          <w:szCs w:val="24"/>
        </w:rPr>
      </w:pPr>
    </w:p>
    <w:p w14:paraId="0CB95EA9" w14:textId="1554BCCD" w:rsidR="00E448F1" w:rsidRPr="007710BC" w:rsidRDefault="003163DB" w:rsidP="00E448F1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lastRenderedPageBreak/>
        <w:t>Question 66</w:t>
      </w:r>
    </w:p>
    <w:p w14:paraId="7254B16E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is linked to an Azure AD tenant. The tenant contains the custom role-based access control (RBAC) roles</w:t>
      </w:r>
    </w:p>
    <w:p w14:paraId="62CB4E8E" w14:textId="3627D095" w:rsidR="003163DB" w:rsidRPr="007710BC" w:rsidRDefault="003163DB" w:rsidP="003163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shown in the following table.</w:t>
      </w:r>
    </w:p>
    <w:p w14:paraId="6DCCA273" w14:textId="6C62813B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2CB11984" wp14:editId="32D339F0">
            <wp:extent cx="4067175" cy="857250"/>
            <wp:effectExtent l="0" t="0" r="9525" b="0"/>
            <wp:docPr id="1670347598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29FB8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From the Azure portal, you need to create two custom roles named Role3 and Role4. Role3 will be an Azure subscription role. Role4 will be an</w:t>
      </w:r>
    </w:p>
    <w:p w14:paraId="09760414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Azure AD role.</w:t>
      </w:r>
    </w:p>
    <w:p w14:paraId="0F872984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Which roles can you clone to create the new roles? To answer, select the appropriate options in the answer area.</w:t>
      </w:r>
    </w:p>
    <w:p w14:paraId="3CC17A85" w14:textId="4F5073E9" w:rsidR="003163DB" w:rsidRPr="007710BC" w:rsidRDefault="003163DB" w:rsidP="003163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07DA0672" w14:textId="7301400F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378B9D0A" wp14:editId="7E317C47">
            <wp:extent cx="5819775" cy="1980565"/>
            <wp:effectExtent l="0" t="0" r="9525" b="635"/>
            <wp:docPr id="1568489283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37" cy="1987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F0C62" w14:textId="523DB502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10594390" w14:textId="0E26280E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119DCEEE" wp14:editId="00CE4779">
            <wp:extent cx="6105525" cy="2158365"/>
            <wp:effectExtent l="0" t="0" r="9525" b="0"/>
            <wp:docPr id="783303055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024" cy="216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CAA9" w14:textId="77777777" w:rsidR="003163DB" w:rsidRPr="007710BC" w:rsidRDefault="003163DB" w:rsidP="00E448F1">
      <w:pPr>
        <w:rPr>
          <w:rFonts w:ascii="RobotoCondensed-Regular" w:hAnsi="RobotoCondensed-Regular" w:cs="RobotoCondensed-Regular"/>
          <w:sz w:val="24"/>
          <w:szCs w:val="24"/>
        </w:rPr>
      </w:pPr>
    </w:p>
    <w:p w14:paraId="6F3B4964" w14:textId="72426B78" w:rsidR="003163DB" w:rsidRPr="007710BC" w:rsidRDefault="003163DB" w:rsidP="00E448F1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Question 67</w:t>
      </w:r>
    </w:p>
    <w:p w14:paraId="60F46714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You have an Azure subscription named Sub1 that contains two users named User1 and User2.</w:t>
      </w:r>
    </w:p>
    <w:p w14:paraId="1B234B60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need to assign role-based access control (RBAC) roles to User1 and User2. The users must be able to perform the following tasks in Sub1:</w:t>
      </w:r>
    </w:p>
    <w:p w14:paraId="340F7067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• User1 must view the data in any storage account.</w:t>
      </w:r>
    </w:p>
    <w:p w14:paraId="4F57E0AE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• User2 must assign users the Contributor role for storage accounts.</w:t>
      </w:r>
    </w:p>
    <w:p w14:paraId="79535510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The solution must use the principle of least privilege.</w:t>
      </w:r>
    </w:p>
    <w:p w14:paraId="0CF34F8F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Which RBAC role should you assign to each user? To answer, drag the appropriate roles to the correct users. Each role may be used once, more</w:t>
      </w:r>
    </w:p>
    <w:p w14:paraId="6D3FE774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than once, or not at all. You may need to drag the split bar between panes or scroll to view content.</w:t>
      </w:r>
    </w:p>
    <w:p w14:paraId="23C50AFF" w14:textId="479F4A6C" w:rsidR="003163DB" w:rsidRPr="007710BC" w:rsidRDefault="003163DB" w:rsidP="003163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46000C27" w14:textId="48EA06DD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37EDA6A7" wp14:editId="5E81CA7A">
            <wp:extent cx="5943600" cy="1970405"/>
            <wp:effectExtent l="0" t="0" r="0" b="0"/>
            <wp:docPr id="1267841637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37473" w14:textId="2D98184C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550FF544" w14:textId="42A1BB30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3A47E80B" wp14:editId="3793F819">
            <wp:extent cx="2962275" cy="1295400"/>
            <wp:effectExtent l="0" t="0" r="9525" b="0"/>
            <wp:docPr id="719112006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95D32" w14:textId="3D657F2C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Question 70</w:t>
      </w:r>
    </w:p>
    <w:p w14:paraId="350B932A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AD tenant named contoso.com.</w:t>
      </w:r>
    </w:p>
    <w:p w14:paraId="1819861B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two external partner organizations named fabrikam.com and litwareinc.com. Fabrikam.com is con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gured as a connected organization.</w:t>
      </w:r>
    </w:p>
    <w:p w14:paraId="38D7EFEE" w14:textId="263A771A" w:rsidR="003163DB" w:rsidRPr="007710BC" w:rsidRDefault="003163DB" w:rsidP="003163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create an access package as shown in the Access package exhibit. (Click the Access package tab.)</w:t>
      </w:r>
    </w:p>
    <w:p w14:paraId="61EE1BA2" w14:textId="6A38E19C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lastRenderedPageBreak/>
        <w:drawing>
          <wp:inline distT="0" distB="0" distL="0" distR="0" wp14:anchorId="11E9AEDA" wp14:editId="11EF26BD">
            <wp:extent cx="5924550" cy="3014345"/>
            <wp:effectExtent l="0" t="0" r="0" b="0"/>
            <wp:docPr id="87531191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142" cy="30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78B4D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con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gure the external user lifecycle settings as shown in the Lifecycle exhibit. (Click the Lifecycle tab.)</w:t>
      </w:r>
    </w:p>
    <w:p w14:paraId="3A474CD8" w14:textId="6DF5885A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3B8A4173" wp14:editId="2AE50301">
            <wp:extent cx="6010275" cy="1543050"/>
            <wp:effectExtent l="0" t="0" r="9525" b="0"/>
            <wp:docPr id="1762650848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695" cy="154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62619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0C5FC385" w14:textId="6820795A" w:rsidR="003163DB" w:rsidRPr="007710BC" w:rsidRDefault="003163DB" w:rsidP="003163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018C8E59" w14:textId="146AC244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535C5A38" wp14:editId="79C91FF6">
            <wp:extent cx="5943600" cy="981075"/>
            <wp:effectExtent l="0" t="0" r="0" b="9525"/>
            <wp:docPr id="377697167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3CA68" w14:textId="626FDC4F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1B454AD8" w14:textId="74759450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3A9BC19D" wp14:editId="303C1DF6">
            <wp:extent cx="5972175" cy="863600"/>
            <wp:effectExtent l="0" t="0" r="9525" b="0"/>
            <wp:docPr id="66278054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300" cy="86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B07C5" w14:textId="47ACA87D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lastRenderedPageBreak/>
        <w:t>Question 72</w:t>
      </w:r>
    </w:p>
    <w:p w14:paraId="3CDAEB33" w14:textId="35329865" w:rsidR="003163DB" w:rsidRPr="007710BC" w:rsidRDefault="003163DB" w:rsidP="003163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the users shown in the following table.</w:t>
      </w:r>
    </w:p>
    <w:p w14:paraId="1B20B367" w14:textId="6EF2EC94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339F57EA" wp14:editId="07915EEA">
            <wp:extent cx="2009775" cy="1019175"/>
            <wp:effectExtent l="0" t="0" r="9525" b="9525"/>
            <wp:docPr id="1790946504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3C953" w14:textId="34A4E3EB" w:rsidR="003163DB" w:rsidRPr="007710BC" w:rsidRDefault="003163DB" w:rsidP="003163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The groups are con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gured as shown in the following table.</w:t>
      </w:r>
    </w:p>
    <w:p w14:paraId="1C7DC1F7" w14:textId="71D6703A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041D2510" wp14:editId="3AAFB28A">
            <wp:extent cx="4781550" cy="795903"/>
            <wp:effectExtent l="0" t="0" r="0" b="4445"/>
            <wp:docPr id="19432167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907" cy="7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186C0" w14:textId="2F8B1780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 resource group named RG1 as shown in the following exhibit.</w:t>
      </w:r>
    </w:p>
    <w:p w14:paraId="56956872" w14:textId="67BC7140" w:rsidR="003163DB" w:rsidRPr="007710BC" w:rsidRDefault="003163DB" w:rsidP="003163DB">
      <w:pPr>
        <w:rPr>
          <w:rFonts w:ascii="RobotoCondensed-Regular" w:hAnsi="RobotoCondensed-Regular" w:cs="RobotoCondensed-Regular"/>
          <w:noProof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32523CAF" wp14:editId="6DC0958D">
            <wp:extent cx="4447065" cy="1943100"/>
            <wp:effectExtent l="0" t="0" r="0" b="0"/>
            <wp:docPr id="624957344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583" cy="195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29D21" w14:textId="77777777" w:rsidR="003163DB" w:rsidRPr="007710BC" w:rsidRDefault="003163DB" w:rsidP="003163DB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6E650668" w14:textId="4172DC9F" w:rsidR="003163DB" w:rsidRPr="007710BC" w:rsidRDefault="003163DB" w:rsidP="003163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4BCCB72C" w14:textId="3975358E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527DEA0B" wp14:editId="74EF44A1">
            <wp:extent cx="4705350" cy="1168294"/>
            <wp:effectExtent l="0" t="0" r="0" b="0"/>
            <wp:docPr id="88398723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74" cy="117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FA9B3" w14:textId="36E46B9A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5F245C86" w14:textId="42703FC6" w:rsidR="003163DB" w:rsidRPr="007710BC" w:rsidRDefault="003163DB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6F562298" wp14:editId="442A7364">
            <wp:extent cx="5572125" cy="649143"/>
            <wp:effectExtent l="0" t="0" r="0" b="0"/>
            <wp:docPr id="1268288248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550" cy="65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0E0BA" w14:textId="6AAFFF89" w:rsidR="007710BC" w:rsidRPr="007710BC" w:rsidRDefault="007710BC" w:rsidP="003163DB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lastRenderedPageBreak/>
        <w:t>Question 75</w:t>
      </w:r>
    </w:p>
    <w:p w14:paraId="64862802" w14:textId="34A13462" w:rsidR="007710BC" w:rsidRPr="007710BC" w:rsidRDefault="007710BC" w:rsidP="003163DB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a user named User1 and the resources shown in the following table.</w:t>
      </w:r>
    </w:p>
    <w:p w14:paraId="11EFBA10" w14:textId="287BEA19" w:rsidR="007710BC" w:rsidRPr="007710BC" w:rsidRDefault="007710BC" w:rsidP="007710BC">
      <w:pPr>
        <w:rPr>
          <w:rFonts w:ascii="RobotoCondensed-Regular" w:hAnsi="RobotoCondensed-Regular" w:cs="RobotoCondensed-Regular"/>
          <w:noProof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6FE9351D" wp14:editId="12357952">
            <wp:extent cx="3648075" cy="885825"/>
            <wp:effectExtent l="0" t="0" r="9525" b="9525"/>
            <wp:docPr id="1436593017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442EC" w14:textId="77777777" w:rsidR="007710BC" w:rsidRPr="007710BC" w:rsidRDefault="007710BC" w:rsidP="007710BC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NSG1 is associated to networkinterface1.</w:t>
      </w:r>
    </w:p>
    <w:p w14:paraId="53E82A74" w14:textId="77777777" w:rsidR="007710BC" w:rsidRPr="007710BC" w:rsidRDefault="007710BC" w:rsidP="007710BC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User1 has role assignments for NSG1 as shown in the following table.</w:t>
      </w:r>
    </w:p>
    <w:p w14:paraId="58BE3C4C" w14:textId="7BACFC3E" w:rsidR="007710BC" w:rsidRPr="007710BC" w:rsidRDefault="007710BC" w:rsidP="007710BC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1B87B315" wp14:editId="3748D972">
            <wp:extent cx="4143375" cy="962025"/>
            <wp:effectExtent l="0" t="0" r="9525" b="9525"/>
            <wp:docPr id="1643992760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28667" w14:textId="77777777" w:rsidR="007710BC" w:rsidRPr="007710BC" w:rsidRDefault="007710BC" w:rsidP="007710BC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1DECFCA2" w14:textId="4C3B09FD" w:rsidR="007710BC" w:rsidRPr="007710BC" w:rsidRDefault="007710BC" w:rsidP="007710BC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6BC4974E" w14:textId="1176320C" w:rsidR="007710BC" w:rsidRPr="007710BC" w:rsidRDefault="007710BC" w:rsidP="007710BC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72BE4622" wp14:editId="523DE8AD">
            <wp:extent cx="4679354" cy="1085850"/>
            <wp:effectExtent l="0" t="0" r="6985" b="0"/>
            <wp:docPr id="99740619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85" cy="1086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4EF80" w14:textId="16FABD5A" w:rsidR="007710BC" w:rsidRPr="007710BC" w:rsidRDefault="007710BC" w:rsidP="007710BC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05AA95CB" w14:textId="4647DB1F" w:rsidR="007710BC" w:rsidRPr="007710BC" w:rsidRDefault="007710BC" w:rsidP="007710BC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2129E940" wp14:editId="12EF00A5">
            <wp:extent cx="5079421" cy="1190625"/>
            <wp:effectExtent l="0" t="0" r="6985" b="0"/>
            <wp:docPr id="33698197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684" cy="119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4F227" w14:textId="68078F85" w:rsidR="007710BC" w:rsidRPr="007710BC" w:rsidRDefault="007710BC" w:rsidP="007710BC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>Question 77</w:t>
      </w:r>
    </w:p>
    <w:p w14:paraId="1ACC8021" w14:textId="77777777" w:rsidR="007710BC" w:rsidRPr="007710BC" w:rsidRDefault="007710BC" w:rsidP="007710BC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have three Azure subscriptions named Sub1, Sub2, and Sub3 that are linked to an Azure AD tenant.</w:t>
      </w:r>
    </w:p>
    <w:p w14:paraId="325C2803" w14:textId="77777777" w:rsidR="007710BC" w:rsidRPr="007710BC" w:rsidRDefault="007710BC" w:rsidP="007710BC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The tenant contains a user named User1, a security group named Group1, and a management group named MG1. User is a member of Group1.</w:t>
      </w:r>
    </w:p>
    <w:p w14:paraId="1477D382" w14:textId="77777777" w:rsidR="007710BC" w:rsidRPr="007710BC" w:rsidRDefault="007710BC" w:rsidP="007710BC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Sub1 and Sub2 are members of MG1. Sub1 contains a resource group named RG1. RG1 contains </w:t>
      </w:r>
      <w:r w:rsidRPr="007710BC">
        <w:rPr>
          <w:rFonts w:ascii="Arial" w:eastAsia="Arial" w:hAnsi="Arial" w:cs="Arial" w:hint="eastAsia"/>
          <w:kern w:val="0"/>
          <w:sz w:val="24"/>
          <w:szCs w:val="24"/>
        </w:rPr>
        <w:t>􀀁</w:t>
      </w: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ve Azure functions.</w:t>
      </w:r>
    </w:p>
    <w:p w14:paraId="53F9E297" w14:textId="77777777" w:rsidR="007710BC" w:rsidRPr="007710BC" w:rsidRDefault="007710BC" w:rsidP="007710BC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create the following role assignments for MG1:</w:t>
      </w:r>
    </w:p>
    <w:p w14:paraId="347695D2" w14:textId="77777777" w:rsidR="007710BC" w:rsidRPr="007710BC" w:rsidRDefault="007710BC" w:rsidP="007710BC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• Group1: Reader</w:t>
      </w:r>
    </w:p>
    <w:p w14:paraId="445E6065" w14:textId="77777777" w:rsidR="007710BC" w:rsidRPr="007710BC" w:rsidRDefault="007710BC" w:rsidP="007710BC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• User1: User Access Administrator</w:t>
      </w:r>
    </w:p>
    <w:p w14:paraId="4A6999F5" w14:textId="73A4EAFD" w:rsidR="007710BC" w:rsidRPr="007710BC" w:rsidRDefault="007710BC" w:rsidP="007710BC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7710BC">
        <w:rPr>
          <w:rFonts w:ascii="RobotoCondensed-Regular" w:hAnsi="RobotoCondensed-Regular" w:cs="RobotoCondensed-Regular"/>
          <w:kern w:val="0"/>
          <w:sz w:val="24"/>
          <w:szCs w:val="24"/>
        </w:rPr>
        <w:t>You assign User the Virtual Machine Contributor role for Sub1 and Sub2.</w:t>
      </w:r>
    </w:p>
    <w:p w14:paraId="2E08C6B5" w14:textId="14B76EAB" w:rsidR="007710BC" w:rsidRPr="007710BC" w:rsidRDefault="007710BC" w:rsidP="007710BC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1769D69B" wp14:editId="340048C5">
            <wp:extent cx="4838700" cy="1700265"/>
            <wp:effectExtent l="0" t="0" r="0" b="0"/>
            <wp:docPr id="1546429721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325" cy="170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ED4DC" w14:textId="623BCFB1" w:rsidR="007710BC" w:rsidRDefault="007710BC" w:rsidP="007710BC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sz w:val="24"/>
          <w:szCs w:val="24"/>
        </w:rPr>
        <w:t xml:space="preserve">Correct answer: </w:t>
      </w: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73599DBB" wp14:editId="7A9F0BB0">
            <wp:extent cx="6396355" cy="1609725"/>
            <wp:effectExtent l="0" t="0" r="4445" b="9525"/>
            <wp:docPr id="1589607581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418" cy="1616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96451" w14:textId="630FA8AA" w:rsidR="007710BC" w:rsidRDefault="007710BC" w:rsidP="007710BC">
      <w:pPr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Question 80</w:t>
      </w:r>
    </w:p>
    <w:p w14:paraId="5863FADB" w14:textId="7D6E8C00" w:rsidR="007710BC" w:rsidRDefault="007710BC" w:rsidP="007710BC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AD tenant named adatum.com that contains the groups shown in the following table.</w:t>
      </w:r>
    </w:p>
    <w:p w14:paraId="096FA451" w14:textId="67EEE703" w:rsidR="007710BC" w:rsidRDefault="007710BC" w:rsidP="007710BC">
      <w:pPr>
        <w:rPr>
          <w:rFonts w:ascii="RobotoCondensed-Regular" w:hAnsi="RobotoCondensed-Regular" w:cs="RobotoCondensed-Regular"/>
          <w:noProof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4C82C135" wp14:editId="698329FE">
            <wp:extent cx="3305175" cy="923925"/>
            <wp:effectExtent l="0" t="0" r="9525" b="9525"/>
            <wp:docPr id="157205864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E86C4" w14:textId="7C2C6F14" w:rsidR="007710BC" w:rsidRDefault="007710BC" w:rsidP="007710BC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Adatum.com contains the users shown in the following table.</w:t>
      </w:r>
    </w:p>
    <w:p w14:paraId="18194110" w14:textId="1DA105D0" w:rsidR="007710BC" w:rsidRDefault="007710BC" w:rsidP="007710BC">
      <w:pPr>
        <w:rPr>
          <w:rFonts w:ascii="RobotoCondensed-Regular" w:hAnsi="RobotoCondensed-Regular" w:cs="RobotoCondensed-Regular"/>
          <w:sz w:val="24"/>
          <w:szCs w:val="24"/>
        </w:rPr>
      </w:pPr>
      <w:r w:rsidRPr="007710BC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4532BF90" wp14:editId="648356AD">
            <wp:extent cx="2238375" cy="904875"/>
            <wp:effectExtent l="0" t="0" r="9525" b="9525"/>
            <wp:docPr id="1870331146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D0143" w14:textId="5BBCCA88" w:rsidR="009E2B42" w:rsidRDefault="009E2B42" w:rsidP="009E2B42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assign an Azure Active Directory Premium P2 license to Group1 as shown in the following exhibit.</w:t>
      </w:r>
    </w:p>
    <w:p w14:paraId="28D95C49" w14:textId="5D379BAF" w:rsidR="009E2B42" w:rsidRDefault="009E2B42" w:rsidP="009E2B42">
      <w:pPr>
        <w:rPr>
          <w:rFonts w:ascii="RobotoCondensed-Regular" w:hAnsi="RobotoCondensed-Regular" w:cs="RobotoCondensed-Regular"/>
          <w:noProof/>
          <w:sz w:val="24"/>
          <w:szCs w:val="24"/>
        </w:rPr>
      </w:pPr>
      <w:r w:rsidRPr="009E2B42">
        <w:rPr>
          <w:rFonts w:ascii="RobotoCondensed-Regular" w:hAnsi="RobotoCondensed-Regular" w:cs="RobotoCondensed-Regular"/>
          <w:noProof/>
          <w:sz w:val="24"/>
          <w:szCs w:val="24"/>
        </w:rPr>
        <w:lastRenderedPageBreak/>
        <w:drawing>
          <wp:inline distT="0" distB="0" distL="0" distR="0" wp14:anchorId="2945B1C7" wp14:editId="00B4DA8C">
            <wp:extent cx="5467350" cy="2979420"/>
            <wp:effectExtent l="0" t="0" r="0" b="0"/>
            <wp:docPr id="1831388777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918" cy="298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6090" w14:textId="77777777" w:rsidR="009E2B42" w:rsidRDefault="009E2B42" w:rsidP="009E2B4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Group2 is NOT directly assigned a license.</w:t>
      </w:r>
    </w:p>
    <w:p w14:paraId="25094F21" w14:textId="77777777" w:rsidR="009E2B42" w:rsidRDefault="009E2B42" w:rsidP="009E2B4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7651BED4" w14:textId="712D5E28" w:rsidR="009E2B42" w:rsidRDefault="009E2B42" w:rsidP="009E2B42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50D29B66" w14:textId="74EE410E" w:rsidR="009E2B42" w:rsidRDefault="009E2B42" w:rsidP="009E2B42">
      <w:pPr>
        <w:rPr>
          <w:rFonts w:ascii="RobotoCondensed-Regular" w:hAnsi="RobotoCondensed-Regular" w:cs="RobotoCondensed-Regular"/>
          <w:sz w:val="24"/>
          <w:szCs w:val="24"/>
        </w:rPr>
      </w:pPr>
      <w:r w:rsidRPr="009E2B42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7A634CEC" wp14:editId="11B967F2">
            <wp:extent cx="5162550" cy="1535528"/>
            <wp:effectExtent l="0" t="0" r="0" b="7620"/>
            <wp:docPr id="864399155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670" cy="1538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E8974" w14:textId="7E9E314B" w:rsidR="009E2B42" w:rsidRDefault="009E2B42" w:rsidP="009E2B42">
      <w:pPr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50500475" w14:textId="1510EEF1" w:rsidR="009E2B42" w:rsidRDefault="009E2B42" w:rsidP="009E2B42">
      <w:pPr>
        <w:rPr>
          <w:rFonts w:ascii="RobotoCondensed-Regular" w:hAnsi="RobotoCondensed-Regular" w:cs="RobotoCondensed-Regular"/>
          <w:sz w:val="24"/>
          <w:szCs w:val="24"/>
        </w:rPr>
      </w:pPr>
      <w:r w:rsidRPr="009E2B42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1B4E4C85" wp14:editId="2CD826F1">
            <wp:extent cx="5391150" cy="1209617"/>
            <wp:effectExtent l="0" t="0" r="0" b="0"/>
            <wp:docPr id="497938265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290" cy="121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19ACF" w14:textId="77777777" w:rsidR="009E2B42" w:rsidRPr="009E2B42" w:rsidRDefault="009E2B42" w:rsidP="009E2B42">
      <w:pPr>
        <w:rPr>
          <w:rFonts w:ascii="RobotoCondensed-Regular" w:hAnsi="RobotoCondensed-Regular" w:cs="RobotoCondensed-Regular"/>
          <w:sz w:val="24"/>
          <w:szCs w:val="24"/>
        </w:rPr>
      </w:pPr>
    </w:p>
    <w:p w14:paraId="780A3C3B" w14:textId="77777777" w:rsidR="009E2B42" w:rsidRDefault="009E2B42" w:rsidP="009E2B42">
      <w:pPr>
        <w:rPr>
          <w:rFonts w:ascii="RobotoCondensed-Regular" w:hAnsi="RobotoCondensed-Regular" w:cs="RobotoCondensed-Regular"/>
          <w:sz w:val="24"/>
          <w:szCs w:val="24"/>
        </w:rPr>
      </w:pPr>
    </w:p>
    <w:p w14:paraId="43E0241D" w14:textId="48DDBB39" w:rsidR="009E2B42" w:rsidRDefault="009E2B42" w:rsidP="009E2B42">
      <w:pPr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Question 81</w:t>
      </w:r>
    </w:p>
    <w:p w14:paraId="2EB39F11" w14:textId="213A0FDE" w:rsidR="009E2B42" w:rsidRDefault="009E2B42" w:rsidP="009E2B42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You have a hybrid deployment of Azure Active Directory (Azure AD) that contains the users shown in the following table.</w:t>
      </w:r>
    </w:p>
    <w:p w14:paraId="40C76399" w14:textId="31B7C51B" w:rsidR="009E2B42" w:rsidRDefault="009E2B42" w:rsidP="009E2B42">
      <w:pPr>
        <w:rPr>
          <w:rFonts w:ascii="RobotoCondensed-Regular" w:hAnsi="RobotoCondensed-Regular" w:cs="RobotoCondensed-Regular"/>
          <w:sz w:val="24"/>
          <w:szCs w:val="24"/>
        </w:rPr>
      </w:pPr>
      <w:r w:rsidRPr="009E2B42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30532BF3" wp14:editId="7525443D">
            <wp:extent cx="5019675" cy="1019175"/>
            <wp:effectExtent l="0" t="0" r="9525" b="9525"/>
            <wp:docPr id="303714620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3F7D9" w14:textId="77777777" w:rsidR="009E2B42" w:rsidRDefault="009E2B42" w:rsidP="009E2B4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modify the JobTitle and UsageLocation attributes for the users.</w:t>
      </w:r>
    </w:p>
    <w:p w14:paraId="65F8414E" w14:textId="77777777" w:rsidR="009E2B42" w:rsidRDefault="009E2B42" w:rsidP="009E2B4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For which users can you modify the attributes from Azure AD? To answer, select the appropriate options in the answer area.</w:t>
      </w:r>
    </w:p>
    <w:p w14:paraId="7FEE48BD" w14:textId="77777777" w:rsidR="009E2B42" w:rsidRDefault="009E2B42" w:rsidP="009E2B4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0B3C86AD" w14:textId="69C85966" w:rsidR="009E2B42" w:rsidRDefault="009E2B42" w:rsidP="009E2B42">
      <w:pPr>
        <w:ind w:firstLine="720"/>
        <w:rPr>
          <w:rFonts w:ascii="RobotoCondensed-Regular" w:hAnsi="RobotoCondensed-Regular" w:cs="RobotoCondensed-Regular"/>
          <w:sz w:val="24"/>
          <w:szCs w:val="24"/>
        </w:rPr>
      </w:pPr>
      <w:r w:rsidRPr="009E2B42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74331CA1" wp14:editId="25B619DE">
            <wp:extent cx="2800350" cy="1993154"/>
            <wp:effectExtent l="0" t="0" r="0" b="7620"/>
            <wp:docPr id="351799009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587" cy="199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B4A36" w14:textId="724E50F5" w:rsidR="009E2B42" w:rsidRDefault="009E2B42" w:rsidP="009E2B42">
      <w:pPr>
        <w:ind w:firstLine="720"/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 xml:space="preserve">Correct answer: </w:t>
      </w:r>
    </w:p>
    <w:p w14:paraId="362DE9A2" w14:textId="2D70AF6A" w:rsidR="009E2B42" w:rsidRDefault="009E2B42" w:rsidP="009E2B42">
      <w:pPr>
        <w:ind w:firstLine="720"/>
        <w:rPr>
          <w:rFonts w:ascii="RobotoCondensed-Regular" w:hAnsi="RobotoCondensed-Regular" w:cs="RobotoCondensed-Regular"/>
          <w:sz w:val="24"/>
          <w:szCs w:val="24"/>
        </w:rPr>
      </w:pPr>
      <w:r w:rsidRPr="009E2B42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7A07A82F" wp14:editId="354CD5D1">
            <wp:extent cx="3162300" cy="2256764"/>
            <wp:effectExtent l="0" t="0" r="0" b="0"/>
            <wp:docPr id="1798745260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982" cy="226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9A963" w14:textId="77777777" w:rsidR="009E2B42" w:rsidRDefault="009E2B42" w:rsidP="009E2B42">
      <w:pPr>
        <w:rPr>
          <w:rFonts w:ascii="RobotoCondensed-Regular" w:hAnsi="RobotoCondensed-Regular" w:cs="RobotoCondensed-Regular"/>
          <w:sz w:val="24"/>
          <w:szCs w:val="24"/>
        </w:rPr>
      </w:pPr>
    </w:p>
    <w:p w14:paraId="094090E8" w14:textId="6BC6D3FF" w:rsidR="009E2B42" w:rsidRDefault="009E2B42" w:rsidP="009E2B42">
      <w:pPr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Question 86</w:t>
      </w:r>
    </w:p>
    <w:p w14:paraId="62A4E7AC" w14:textId="77777777" w:rsidR="009E2B42" w:rsidRDefault="009E2B42" w:rsidP="009E2B4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Storage account named storage1 that uses Azure Blob storage and Azure File storage.</w:t>
      </w:r>
    </w:p>
    <w:p w14:paraId="6B58A1CD" w14:textId="77777777" w:rsidR="009E2B42" w:rsidRDefault="009E2B42" w:rsidP="009E2B4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You need to use AzCopy to copy data to the blob storage and 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le storage in storage1.</w:t>
      </w:r>
    </w:p>
    <w:p w14:paraId="42441A07" w14:textId="77777777" w:rsidR="009E2B42" w:rsidRDefault="009E2B42" w:rsidP="009E2B4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Which authentication method should you use for each type of storage? To answer, select the appropriate options in the answer area.</w:t>
      </w:r>
    </w:p>
    <w:p w14:paraId="68364652" w14:textId="49A74F64" w:rsidR="009E2B42" w:rsidRDefault="009E2B42" w:rsidP="009E2B42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685DF06D" w14:textId="789AF67D" w:rsidR="009E2B42" w:rsidRDefault="009E2B42" w:rsidP="009E2B42">
      <w:pPr>
        <w:rPr>
          <w:rFonts w:ascii="RobotoCondensed-Regular" w:hAnsi="RobotoCondensed-Regular" w:cs="RobotoCondensed-Regular"/>
          <w:sz w:val="24"/>
          <w:szCs w:val="24"/>
        </w:rPr>
      </w:pPr>
      <w:r w:rsidRPr="009E2B42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29DD3A84" wp14:editId="53D3DF10">
            <wp:extent cx="3276600" cy="1797930"/>
            <wp:effectExtent l="0" t="0" r="0" b="0"/>
            <wp:docPr id="949690018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626" cy="180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16078" w14:textId="52C9F55E" w:rsidR="0011162F" w:rsidRDefault="0011162F" w:rsidP="009E2B42">
      <w:pPr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Correction answer:</w:t>
      </w:r>
    </w:p>
    <w:p w14:paraId="5B26DD2E" w14:textId="15BAA5A4" w:rsidR="0011162F" w:rsidRDefault="0011162F" w:rsidP="009E2B42">
      <w:pPr>
        <w:rPr>
          <w:rFonts w:ascii="RobotoCondensed-Regular" w:hAnsi="RobotoCondensed-Regular" w:cs="RobotoCondensed-Regular"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1450B7D8" wp14:editId="13F69164">
            <wp:extent cx="3305169" cy="1814395"/>
            <wp:effectExtent l="0" t="0" r="0" b="0"/>
            <wp:docPr id="939702729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099" cy="182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F461E" w14:textId="07CEB16A" w:rsidR="0011162F" w:rsidRDefault="0011162F" w:rsidP="009E2B42">
      <w:pPr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Question 87</w:t>
      </w:r>
    </w:p>
    <w:p w14:paraId="3A660505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AD tenant that contains a user named External User.</w:t>
      </w:r>
    </w:p>
    <w:p w14:paraId="76DB70CC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External User authenticates to the tenant by using external195@gmail.com.</w:t>
      </w:r>
    </w:p>
    <w:p w14:paraId="5B833619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ensure that External User authenticates to the tenant by using contractor@gmail.com.</w:t>
      </w:r>
    </w:p>
    <w:p w14:paraId="53BF3DD0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Which two settings should you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gure from the Overview blade? To answer, select the appropriate settings in the answer area.</w:t>
      </w:r>
    </w:p>
    <w:p w14:paraId="6AB34182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answer is worth one point.</w:t>
      </w:r>
    </w:p>
    <w:p w14:paraId="7E96ED76" w14:textId="7500FD67" w:rsidR="0011162F" w:rsidRDefault="0011162F" w:rsidP="0011162F">
      <w:pPr>
        <w:rPr>
          <w:rFonts w:ascii="RobotoCondensed-Regular" w:hAnsi="RobotoCondensed-Regular" w:cs="RobotoCondensed-Regular"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1DC9B212" wp14:editId="757995E1">
            <wp:extent cx="6157417" cy="1933575"/>
            <wp:effectExtent l="0" t="0" r="0" b="0"/>
            <wp:docPr id="264774911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243" cy="193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176D2" w14:textId="33BB7D89" w:rsidR="0011162F" w:rsidRDefault="0011162F" w:rsidP="0011162F">
      <w:pPr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lastRenderedPageBreak/>
        <w:t>Correct answer:</w:t>
      </w:r>
    </w:p>
    <w:p w14:paraId="34A4B150" w14:textId="2F88A033" w:rsidR="0011162F" w:rsidRDefault="0011162F" w:rsidP="0011162F">
      <w:pPr>
        <w:rPr>
          <w:rFonts w:ascii="RobotoCondensed-Regular" w:hAnsi="RobotoCondensed-Regular" w:cs="RobotoCondensed-Regular"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6D5E8C62" wp14:editId="49F6F1AB">
            <wp:extent cx="5924550" cy="2147570"/>
            <wp:effectExtent l="0" t="0" r="0" b="5080"/>
            <wp:docPr id="655438824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854" cy="21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1011F" w14:textId="2E8DB3FA" w:rsidR="0011162F" w:rsidRDefault="0011162F" w:rsidP="0011162F">
      <w:pPr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Question 91</w:t>
      </w:r>
    </w:p>
    <w:p w14:paraId="7FEAF62A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AD tenant.</w:t>
      </w:r>
    </w:p>
    <w:p w14:paraId="73F2B0F3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create a Microsoft 365 group that contains only members of a marketing department in France.</w:t>
      </w:r>
    </w:p>
    <w:p w14:paraId="407B58AF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How should you complete the dynamic membership rule? To answer, select the appropriate options in the answer area.</w:t>
      </w:r>
    </w:p>
    <w:p w14:paraId="281B0995" w14:textId="5705F588" w:rsidR="0011162F" w:rsidRDefault="0011162F" w:rsidP="0011162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answer is worth one point.</w:t>
      </w:r>
    </w:p>
    <w:p w14:paraId="1DA59E7E" w14:textId="50212785" w:rsidR="0011162F" w:rsidRDefault="0011162F" w:rsidP="0011162F">
      <w:pPr>
        <w:rPr>
          <w:rFonts w:ascii="RobotoCondensed-Regular" w:hAnsi="RobotoCondensed-Regular" w:cs="RobotoCondensed-Regular"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466024FE" wp14:editId="100EC512">
            <wp:extent cx="5943600" cy="1831340"/>
            <wp:effectExtent l="0" t="0" r="0" b="0"/>
            <wp:docPr id="1746441590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24853" w14:textId="19343B61" w:rsidR="0011162F" w:rsidRDefault="0011162F" w:rsidP="0011162F">
      <w:pPr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 xml:space="preserve">correct answer </w:t>
      </w:r>
    </w:p>
    <w:p w14:paraId="79961777" w14:textId="16ECEF9A" w:rsidR="0011162F" w:rsidRDefault="0011162F" w:rsidP="0011162F">
      <w:pPr>
        <w:rPr>
          <w:rFonts w:ascii="RobotoCondensed-Regular" w:hAnsi="RobotoCondensed-Regular" w:cs="RobotoCondensed-Regular"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4DF61BF9" wp14:editId="66EA96BA">
            <wp:extent cx="5943600" cy="1848485"/>
            <wp:effectExtent l="0" t="0" r="0" b="0"/>
            <wp:docPr id="2103258050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1EA4B" w14:textId="56B4B451" w:rsidR="0011162F" w:rsidRDefault="0011162F" w:rsidP="0011162F">
      <w:pPr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lastRenderedPageBreak/>
        <w:t>Question 92</w:t>
      </w:r>
    </w:p>
    <w:p w14:paraId="573C2B37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AD tenant.</w:t>
      </w:r>
    </w:p>
    <w:p w14:paraId="3A52AFC7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modify the Default user role permissions settings for the tenant. The solution must meet the following requirements:</w:t>
      </w:r>
    </w:p>
    <w:p w14:paraId="112E341F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Standard users must be prevented from creating new service principals.</w:t>
      </w:r>
    </w:p>
    <w:p w14:paraId="34924009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Standard users must only be able to use PowerShell or Microsoft Graph to manage their own Azure resources.</w:t>
      </w:r>
    </w:p>
    <w:p w14:paraId="69AF6AA4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Which two settings should you modify? To answer, select the appropriate settings in the answer area.</w:t>
      </w:r>
    </w:p>
    <w:p w14:paraId="72B79147" w14:textId="099AF976" w:rsidR="0011162F" w:rsidRDefault="0011162F" w:rsidP="0011162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answer is worth one point.</w:t>
      </w:r>
    </w:p>
    <w:p w14:paraId="71368D7F" w14:textId="69184EDC" w:rsidR="0011162F" w:rsidRDefault="0011162F" w:rsidP="0011162F">
      <w:pPr>
        <w:rPr>
          <w:rFonts w:ascii="RobotoCondensed-Regular" w:hAnsi="RobotoCondensed-Regular" w:cs="RobotoCondensed-Regular"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2450E7A1" wp14:editId="7E72F5AE">
            <wp:extent cx="5038725" cy="2692515"/>
            <wp:effectExtent l="0" t="0" r="0" b="0"/>
            <wp:docPr id="1812013063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071" cy="269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A557C" w14:textId="137371D3" w:rsidR="0011162F" w:rsidRDefault="0011162F" w:rsidP="0011162F">
      <w:pPr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5C34B47F" w14:textId="1129C267" w:rsidR="0011162F" w:rsidRDefault="0011162F" w:rsidP="0011162F">
      <w:pPr>
        <w:rPr>
          <w:rFonts w:ascii="RobotoCondensed-Regular" w:hAnsi="RobotoCondensed-Regular" w:cs="RobotoCondensed-Regular"/>
          <w:noProof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697D2B6F" wp14:editId="0077647E">
            <wp:extent cx="5724525" cy="2296795"/>
            <wp:effectExtent l="0" t="0" r="9525" b="8255"/>
            <wp:docPr id="1048185490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746" cy="229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0A365" w14:textId="74829921" w:rsidR="0011162F" w:rsidRDefault="0011162F" w:rsidP="0011162F">
      <w:pPr>
        <w:ind w:firstLine="720"/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Question 93</w:t>
      </w:r>
    </w:p>
    <w:p w14:paraId="24525396" w14:textId="6E0960C8" w:rsidR="0011162F" w:rsidRDefault="0011162F" w:rsidP="0011162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named Sub1 that contains the blob containers shown in the following table.</w:t>
      </w:r>
    </w:p>
    <w:p w14:paraId="5245E5E8" w14:textId="4CC1A9AB" w:rsidR="0011162F" w:rsidRDefault="0011162F" w:rsidP="0011162F">
      <w:pPr>
        <w:rPr>
          <w:rFonts w:ascii="RobotoCondensed-Regular" w:hAnsi="RobotoCondensed-Regular" w:cs="RobotoCondensed-Regular"/>
          <w:noProof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lastRenderedPageBreak/>
        <w:drawing>
          <wp:inline distT="0" distB="0" distL="0" distR="0" wp14:anchorId="4F545033" wp14:editId="7AD66E05">
            <wp:extent cx="5876925" cy="909955"/>
            <wp:effectExtent l="0" t="0" r="9525" b="4445"/>
            <wp:docPr id="1271757358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542" cy="914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3700A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Sub1 contains two users named User1 and User2. Both users are assigned the Reader role at the Sub1 scope.</w:t>
      </w:r>
    </w:p>
    <w:p w14:paraId="60BC7472" w14:textId="557026E5" w:rsidR="0011162F" w:rsidRDefault="0011162F" w:rsidP="0011162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 condition named Condition1 as shown in the following exhibit.</w:t>
      </w:r>
      <w:r w:rsidRPr="0011162F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</w:t>
      </w:r>
      <w:r w:rsidRPr="0011162F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688ED5A4" wp14:editId="26ACA720">
            <wp:extent cx="5943600" cy="1246505"/>
            <wp:effectExtent l="0" t="0" r="0" b="0"/>
            <wp:docPr id="989826603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187B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 condition named Condition2 as shown in the following exhibit.</w:t>
      </w:r>
    </w:p>
    <w:p w14:paraId="673AFF92" w14:textId="7595E1B0" w:rsidR="0011162F" w:rsidRPr="0011162F" w:rsidRDefault="0011162F" w:rsidP="0011162F">
      <w:pPr>
        <w:ind w:firstLine="720"/>
        <w:rPr>
          <w:rFonts w:ascii="RobotoCondensed-Regular" w:hAnsi="RobotoCondensed-Regular" w:cs="RobotoCondensed-Regular"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77D84612" wp14:editId="1882CBAA">
            <wp:extent cx="5943600" cy="1321435"/>
            <wp:effectExtent l="0" t="0" r="0" b="0"/>
            <wp:docPr id="2099267064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You assign roles to User1 and User2 as shown in the following table.</w:t>
      </w:r>
    </w:p>
    <w:p w14:paraId="67463DF5" w14:textId="2C411371" w:rsidR="0011162F" w:rsidRDefault="0011162F" w:rsidP="0011162F">
      <w:pPr>
        <w:rPr>
          <w:rFonts w:ascii="RobotoCondensed-Regular" w:hAnsi="RobotoCondensed-Regular" w:cs="RobotoCondensed-Regular"/>
          <w:noProof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5BBF8499" wp14:editId="70A49931">
            <wp:extent cx="5943600" cy="909320"/>
            <wp:effectExtent l="0" t="0" r="0" b="5080"/>
            <wp:docPr id="1125559870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07D63" w14:textId="77777777" w:rsidR="0011162F" w:rsidRDefault="0011162F" w:rsidP="0011162F">
      <w:pPr>
        <w:rPr>
          <w:rFonts w:ascii="RobotoCondensed-Regular" w:hAnsi="RobotoCondensed-Regular" w:cs="RobotoCondensed-Regular"/>
          <w:noProof/>
          <w:sz w:val="24"/>
          <w:szCs w:val="24"/>
        </w:rPr>
      </w:pPr>
    </w:p>
    <w:p w14:paraId="30F7EF38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01F2BE9C" w14:textId="32A0FA1B" w:rsidR="0011162F" w:rsidRDefault="0011162F" w:rsidP="0011162F">
      <w:pPr>
        <w:ind w:firstLine="720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</w:t>
      </w:r>
    </w:p>
    <w:p w14:paraId="6C59ECF4" w14:textId="77777777" w:rsidR="0011162F" w:rsidRDefault="0011162F" w:rsidP="0011162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5FE95D49" w14:textId="2B74230A" w:rsidR="0011162F" w:rsidRDefault="0011162F" w:rsidP="0011162F">
      <w:pPr>
        <w:tabs>
          <w:tab w:val="left" w:pos="1020"/>
        </w:tabs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ab/>
      </w: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6E7937DB" wp14:editId="5798433B">
            <wp:extent cx="4454901" cy="1095375"/>
            <wp:effectExtent l="0" t="0" r="3175" b="0"/>
            <wp:docPr id="640374986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655" cy="110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62489" w14:textId="46E3F17D" w:rsidR="0011162F" w:rsidRDefault="0011162F" w:rsidP="0011162F">
      <w:pPr>
        <w:tabs>
          <w:tab w:val="left" w:pos="1020"/>
        </w:tabs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lastRenderedPageBreak/>
        <w:t>Correct answer:</w:t>
      </w:r>
    </w:p>
    <w:p w14:paraId="64C6D79D" w14:textId="04ECC4AD" w:rsidR="0011162F" w:rsidRDefault="0011162F" w:rsidP="0011162F">
      <w:pPr>
        <w:tabs>
          <w:tab w:val="left" w:pos="1020"/>
        </w:tabs>
        <w:rPr>
          <w:rFonts w:ascii="RobotoCondensed-Regular" w:hAnsi="RobotoCondensed-Regular" w:cs="RobotoCondensed-Regular"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71DCD939" wp14:editId="20AE2454">
            <wp:extent cx="4305300" cy="1585969"/>
            <wp:effectExtent l="0" t="0" r="0" b="0"/>
            <wp:docPr id="99047693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771" cy="158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67A4" w14:textId="5876401F" w:rsidR="0011162F" w:rsidRDefault="0011162F" w:rsidP="0011162F">
      <w:pPr>
        <w:tabs>
          <w:tab w:val="left" w:pos="1020"/>
        </w:tabs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Question 95</w:t>
      </w:r>
    </w:p>
    <w:p w14:paraId="5985B779" w14:textId="77777777" w:rsidR="0011162F" w:rsidRDefault="0011162F" w:rsidP="0011162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purchase a new Azure subscription.</w:t>
      </w:r>
    </w:p>
    <w:p w14:paraId="1F0417AB" w14:textId="79DC7020" w:rsidR="0011162F" w:rsidRDefault="0011162F" w:rsidP="0011162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create an Azure Resource Manager (ARM) template named deploy.json as shown in the following exhibit.</w:t>
      </w:r>
    </w:p>
    <w:p w14:paraId="50F8E94B" w14:textId="77777777" w:rsidR="0011162F" w:rsidRDefault="0011162F" w:rsidP="0011162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7466BCA" w14:textId="415BDEAE" w:rsidR="0011162F" w:rsidRDefault="0011162F" w:rsidP="0011162F">
      <w:pPr>
        <w:ind w:firstLine="720"/>
        <w:rPr>
          <w:rFonts w:ascii="RobotoCondensed-Regular" w:hAnsi="RobotoCondensed-Regular" w:cs="RobotoCondensed-Regular"/>
          <w:noProof/>
          <w:sz w:val="24"/>
          <w:szCs w:val="24"/>
        </w:rPr>
      </w:pPr>
      <w:r w:rsidRPr="0011162F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74C2ECF6" wp14:editId="2411A86E">
            <wp:extent cx="5352415" cy="3390900"/>
            <wp:effectExtent l="0" t="0" r="635" b="0"/>
            <wp:docPr id="387471908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271" cy="3398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D10D3" w14:textId="77777777" w:rsidR="00B42D92" w:rsidRDefault="00B42D92" w:rsidP="00B42D9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connect to the subscription and run the following command.</w:t>
      </w:r>
    </w:p>
    <w:p w14:paraId="613CBF99" w14:textId="463B3C81" w:rsidR="00B42D92" w:rsidRDefault="00B42D92" w:rsidP="00B42D92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New-AzDeployment –Location westus –TemplateFile “deploy.json”</w:t>
      </w:r>
    </w:p>
    <w:p w14:paraId="6B5FEE1E" w14:textId="77777777" w:rsidR="00B42D92" w:rsidRDefault="00B42D92" w:rsidP="00B42D9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4B1E9486" w14:textId="5A3EEBE2" w:rsidR="00B42D92" w:rsidRDefault="00B42D92" w:rsidP="00B42D92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1350648A" w14:textId="46E0533C" w:rsidR="00B42D92" w:rsidRDefault="00B42D92" w:rsidP="00B42D92">
      <w:pPr>
        <w:tabs>
          <w:tab w:val="left" w:pos="1590"/>
        </w:tabs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lastRenderedPageBreak/>
        <w:tab/>
      </w:r>
      <w:r w:rsidRPr="00B42D92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0B6633E6" wp14:editId="1CD0B044">
            <wp:extent cx="5048250" cy="1038225"/>
            <wp:effectExtent l="0" t="0" r="0" b="9525"/>
            <wp:docPr id="2019981832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376" cy="104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05063" w14:textId="5CFC948E" w:rsidR="00B42D92" w:rsidRDefault="00B42D92" w:rsidP="00B42D92">
      <w:pPr>
        <w:ind w:firstLine="720"/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6F031802" w14:textId="35621F78" w:rsidR="00B42D92" w:rsidRDefault="00B42D92" w:rsidP="00B42D92">
      <w:pPr>
        <w:ind w:firstLine="720"/>
        <w:rPr>
          <w:rFonts w:ascii="RobotoCondensed-Regular" w:hAnsi="RobotoCondensed-Regular" w:cs="RobotoCondensed-Regular"/>
          <w:noProof/>
          <w:sz w:val="24"/>
          <w:szCs w:val="24"/>
        </w:rPr>
      </w:pPr>
      <w:r w:rsidRPr="00B42D92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2194569F" wp14:editId="5CC38C5A">
            <wp:extent cx="5838825" cy="1038225"/>
            <wp:effectExtent l="0" t="0" r="9525" b="9525"/>
            <wp:docPr id="1467327041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F6214" w14:textId="77777777" w:rsidR="00B42D92" w:rsidRDefault="00B42D92" w:rsidP="00B42D92">
      <w:pPr>
        <w:rPr>
          <w:rFonts w:ascii="RobotoCondensed-Regular" w:hAnsi="RobotoCondensed-Regular" w:cs="RobotoCondensed-Regular"/>
          <w:noProof/>
          <w:sz w:val="24"/>
          <w:szCs w:val="24"/>
        </w:rPr>
      </w:pPr>
    </w:p>
    <w:p w14:paraId="50E5F460" w14:textId="6B471986" w:rsidR="00B42D92" w:rsidRDefault="00B42D92" w:rsidP="00B42D92">
      <w:pPr>
        <w:tabs>
          <w:tab w:val="left" w:pos="1065"/>
        </w:tabs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ab/>
        <w:t>Question 100</w:t>
      </w:r>
    </w:p>
    <w:p w14:paraId="3DA39E29" w14:textId="5553784E" w:rsidR="00B42D92" w:rsidRDefault="00B42D92" w:rsidP="00B42D92">
      <w:pPr>
        <w:tabs>
          <w:tab w:val="left" w:pos="1065"/>
        </w:tabs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 Microsoft Entra tenant that contains the groups shown in the following table.</w:t>
      </w:r>
    </w:p>
    <w:p w14:paraId="70965881" w14:textId="675C8EC1" w:rsidR="00B42D92" w:rsidRDefault="00B42D92" w:rsidP="00B42D92">
      <w:pPr>
        <w:ind w:firstLine="720"/>
        <w:rPr>
          <w:rFonts w:ascii="RobotoCondensed-Regular" w:hAnsi="RobotoCondensed-Regular" w:cs="RobotoCondensed-Regular"/>
          <w:sz w:val="24"/>
          <w:szCs w:val="24"/>
        </w:rPr>
      </w:pPr>
      <w:r w:rsidRPr="00B42D92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4968ADF9" wp14:editId="4CFED5CA">
            <wp:extent cx="4181475" cy="1209675"/>
            <wp:effectExtent l="0" t="0" r="9525" b="9525"/>
            <wp:docPr id="117359538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28D6B" w14:textId="3BF321D2" w:rsidR="00B42D92" w:rsidRDefault="00B42D92" w:rsidP="00B42D92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The tenant contains the users shown in the following table.</w:t>
      </w:r>
    </w:p>
    <w:p w14:paraId="6FEAF540" w14:textId="5B6E50CD" w:rsidR="00B42D92" w:rsidRDefault="00B42D92" w:rsidP="00B42D92">
      <w:pPr>
        <w:ind w:firstLine="720"/>
        <w:rPr>
          <w:rFonts w:ascii="RobotoCondensed-Regular" w:hAnsi="RobotoCondensed-Regular" w:cs="RobotoCondensed-Regular"/>
          <w:sz w:val="24"/>
          <w:szCs w:val="24"/>
        </w:rPr>
      </w:pPr>
      <w:r w:rsidRPr="00B42D92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0586B48E" wp14:editId="30197370">
            <wp:extent cx="4371975" cy="1200150"/>
            <wp:effectExtent l="0" t="0" r="9525" b="0"/>
            <wp:docPr id="479943957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0FFBE" w14:textId="77777777" w:rsidR="00B42D92" w:rsidRDefault="00B42D92" w:rsidP="00B42D9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Which users and groups can you delete? To answer, select the appropriate options in the answer area.</w:t>
      </w:r>
    </w:p>
    <w:p w14:paraId="3C00213F" w14:textId="77777777" w:rsidR="00B42D92" w:rsidRDefault="00B42D92" w:rsidP="00B42D9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5B6292F3" w14:textId="439DC626" w:rsidR="00B42D92" w:rsidRDefault="00B42D92" w:rsidP="00B42D92">
      <w:pPr>
        <w:rPr>
          <w:rFonts w:ascii="RobotoCondensed-Regular" w:hAnsi="RobotoCondensed-Regular" w:cs="RobotoCondensed-Regular"/>
          <w:noProof/>
          <w:sz w:val="24"/>
          <w:szCs w:val="24"/>
        </w:rPr>
      </w:pPr>
      <w:r w:rsidRPr="00B42D92">
        <w:rPr>
          <w:rFonts w:ascii="RobotoCondensed-Regular" w:hAnsi="RobotoCondensed-Regular" w:cs="RobotoCondensed-Regular"/>
          <w:noProof/>
          <w:sz w:val="24"/>
          <w:szCs w:val="24"/>
        </w:rPr>
        <w:lastRenderedPageBreak/>
        <w:drawing>
          <wp:inline distT="0" distB="0" distL="0" distR="0" wp14:anchorId="63A2ACF4" wp14:editId="35DB134A">
            <wp:extent cx="3000375" cy="2370488"/>
            <wp:effectExtent l="0" t="0" r="0" b="0"/>
            <wp:docPr id="639960331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797" cy="237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34D5E" w14:textId="77777777" w:rsidR="00B42D92" w:rsidRDefault="00B42D92" w:rsidP="00B42D92">
      <w:pPr>
        <w:rPr>
          <w:rFonts w:ascii="RobotoCondensed-Regular" w:hAnsi="RobotoCondensed-Regular" w:cs="RobotoCondensed-Regular"/>
          <w:noProof/>
          <w:sz w:val="24"/>
          <w:szCs w:val="24"/>
        </w:rPr>
      </w:pPr>
    </w:p>
    <w:p w14:paraId="3E9540BD" w14:textId="3C871537" w:rsidR="00B42D92" w:rsidRDefault="00B42D92" w:rsidP="00B42D92">
      <w:pPr>
        <w:ind w:firstLine="720"/>
        <w:rPr>
          <w:rFonts w:ascii="RobotoCondensed-Regular" w:hAnsi="RobotoCondensed-Regular" w:cs="RobotoCondensed-Regular"/>
          <w:sz w:val="24"/>
          <w:szCs w:val="24"/>
        </w:rPr>
      </w:pPr>
      <w:r>
        <w:rPr>
          <w:rFonts w:ascii="RobotoCondensed-Regular" w:hAnsi="RobotoCondensed-Regular" w:cs="RobotoCondensed-Regular"/>
          <w:sz w:val="24"/>
          <w:szCs w:val="24"/>
        </w:rPr>
        <w:t>Correct answer:</w:t>
      </w:r>
    </w:p>
    <w:p w14:paraId="00656FBB" w14:textId="1BEDFD95" w:rsidR="00B42D92" w:rsidRPr="00B42D92" w:rsidRDefault="00B42D92" w:rsidP="00B42D92">
      <w:pPr>
        <w:ind w:firstLine="720"/>
        <w:rPr>
          <w:rFonts w:ascii="RobotoCondensed-Regular" w:hAnsi="RobotoCondensed-Regular" w:cs="RobotoCondensed-Regular"/>
          <w:sz w:val="24"/>
          <w:szCs w:val="24"/>
        </w:rPr>
      </w:pPr>
      <w:r w:rsidRPr="00B42D92">
        <w:rPr>
          <w:rFonts w:ascii="RobotoCondensed-Regular" w:hAnsi="RobotoCondensed-Regular" w:cs="RobotoCondensed-Regular"/>
          <w:noProof/>
          <w:sz w:val="24"/>
          <w:szCs w:val="24"/>
        </w:rPr>
        <w:drawing>
          <wp:inline distT="0" distB="0" distL="0" distR="0" wp14:anchorId="65D90865" wp14:editId="11F5AF4E">
            <wp:extent cx="2971800" cy="2352385"/>
            <wp:effectExtent l="0" t="0" r="0" b="0"/>
            <wp:docPr id="207984988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641" cy="2353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42D92" w:rsidRPr="00B42D9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512F82" w14:textId="77777777" w:rsidR="00C23073" w:rsidRDefault="00C23073" w:rsidP="00D67246">
      <w:pPr>
        <w:spacing w:after="0" w:line="240" w:lineRule="auto"/>
      </w:pPr>
      <w:r>
        <w:separator/>
      </w:r>
    </w:p>
  </w:endnote>
  <w:endnote w:type="continuationSeparator" w:id="0">
    <w:p w14:paraId="44B2B5D4" w14:textId="77777777" w:rsidR="00C23073" w:rsidRDefault="00C23073" w:rsidP="00D672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Condensed-Regular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UISymbol">
    <w:altName w:val="Segoe U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437041" w14:textId="77777777" w:rsidR="00C23073" w:rsidRDefault="00C23073" w:rsidP="00D67246">
      <w:pPr>
        <w:spacing w:after="0" w:line="240" w:lineRule="auto"/>
      </w:pPr>
      <w:r>
        <w:separator/>
      </w:r>
    </w:p>
  </w:footnote>
  <w:footnote w:type="continuationSeparator" w:id="0">
    <w:p w14:paraId="3F4ADACF" w14:textId="77777777" w:rsidR="00C23073" w:rsidRDefault="00C23073" w:rsidP="00D6724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FC5"/>
    <w:rsid w:val="0011162F"/>
    <w:rsid w:val="003163DB"/>
    <w:rsid w:val="00427FC5"/>
    <w:rsid w:val="00732140"/>
    <w:rsid w:val="007710BC"/>
    <w:rsid w:val="00797C70"/>
    <w:rsid w:val="009E2B42"/>
    <w:rsid w:val="00B42D92"/>
    <w:rsid w:val="00C23073"/>
    <w:rsid w:val="00D67246"/>
    <w:rsid w:val="00D952DB"/>
    <w:rsid w:val="00E448F1"/>
    <w:rsid w:val="00EF39D0"/>
    <w:rsid w:val="00F753D5"/>
    <w:rsid w:val="00F92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458561"/>
  <w15:chartTrackingRefBased/>
  <w15:docId w15:val="{F78B038E-D4FC-4A4A-9A71-BD4A91CC5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27F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27F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427F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427F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427F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427F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427F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427F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427F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27F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427F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427F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427FC5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427FC5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427FC5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427FC5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427FC5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427FC5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427F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427F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427F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427F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427F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427FC5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427FC5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427FC5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427F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427FC5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427FC5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D672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67246"/>
  </w:style>
  <w:style w:type="paragraph" w:styleId="Pieddepage">
    <w:name w:val="footer"/>
    <w:basedOn w:val="Normal"/>
    <w:link w:val="PieddepageCar"/>
    <w:uiPriority w:val="99"/>
    <w:unhideWhenUsed/>
    <w:rsid w:val="00D672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672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117" Type="http://schemas.openxmlformats.org/officeDocument/2006/relationships/image" Target="media/image112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12" Type="http://schemas.openxmlformats.org/officeDocument/2006/relationships/image" Target="media/image107.emf"/><Relationship Id="rId16" Type="http://schemas.openxmlformats.org/officeDocument/2006/relationships/image" Target="media/image11.emf"/><Relationship Id="rId107" Type="http://schemas.openxmlformats.org/officeDocument/2006/relationships/image" Target="media/image102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102" Type="http://schemas.openxmlformats.org/officeDocument/2006/relationships/image" Target="media/image97.emf"/><Relationship Id="rId5" Type="http://schemas.openxmlformats.org/officeDocument/2006/relationships/endnotes" Target="endnote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113" Type="http://schemas.openxmlformats.org/officeDocument/2006/relationships/image" Target="media/image108.emf"/><Relationship Id="rId118" Type="http://schemas.openxmlformats.org/officeDocument/2006/relationships/image" Target="media/image113.emf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59" Type="http://schemas.openxmlformats.org/officeDocument/2006/relationships/image" Target="media/image54.emf"/><Relationship Id="rId103" Type="http://schemas.openxmlformats.org/officeDocument/2006/relationships/image" Target="media/image98.emf"/><Relationship Id="rId108" Type="http://schemas.openxmlformats.org/officeDocument/2006/relationships/image" Target="media/image103.emf"/><Relationship Id="rId54" Type="http://schemas.openxmlformats.org/officeDocument/2006/relationships/image" Target="media/image49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49" Type="http://schemas.openxmlformats.org/officeDocument/2006/relationships/image" Target="media/image44.emf"/><Relationship Id="rId114" Type="http://schemas.openxmlformats.org/officeDocument/2006/relationships/image" Target="media/image109.emf"/><Relationship Id="rId119" Type="http://schemas.openxmlformats.org/officeDocument/2006/relationships/image" Target="media/image114.emf"/><Relationship Id="rId44" Type="http://schemas.openxmlformats.org/officeDocument/2006/relationships/image" Target="media/image39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109" Type="http://schemas.openxmlformats.org/officeDocument/2006/relationships/image" Target="media/image10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104" Type="http://schemas.openxmlformats.org/officeDocument/2006/relationships/image" Target="media/image99.emf"/><Relationship Id="rId120" Type="http://schemas.openxmlformats.org/officeDocument/2006/relationships/fontTable" Target="fontTable.xml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" Type="http://schemas.openxmlformats.org/officeDocument/2006/relationships/settings" Target="setting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110" Type="http://schemas.openxmlformats.org/officeDocument/2006/relationships/image" Target="media/image105.emf"/><Relationship Id="rId115" Type="http://schemas.openxmlformats.org/officeDocument/2006/relationships/image" Target="media/image110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100" Type="http://schemas.openxmlformats.org/officeDocument/2006/relationships/image" Target="media/image95.emf"/><Relationship Id="rId105" Type="http://schemas.openxmlformats.org/officeDocument/2006/relationships/image" Target="media/image100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Relationship Id="rId98" Type="http://schemas.openxmlformats.org/officeDocument/2006/relationships/image" Target="media/image93.emf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0.emf"/><Relationship Id="rId46" Type="http://schemas.openxmlformats.org/officeDocument/2006/relationships/image" Target="media/image41.emf"/><Relationship Id="rId67" Type="http://schemas.openxmlformats.org/officeDocument/2006/relationships/image" Target="media/image62.emf"/><Relationship Id="rId116" Type="http://schemas.openxmlformats.org/officeDocument/2006/relationships/image" Target="media/image111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62" Type="http://schemas.openxmlformats.org/officeDocument/2006/relationships/image" Target="media/image57.emf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111" Type="http://schemas.openxmlformats.org/officeDocument/2006/relationships/image" Target="media/image106.emf"/><Relationship Id="rId15" Type="http://schemas.openxmlformats.org/officeDocument/2006/relationships/image" Target="media/image10.emf"/><Relationship Id="rId36" Type="http://schemas.openxmlformats.org/officeDocument/2006/relationships/image" Target="media/image31.emf"/><Relationship Id="rId57" Type="http://schemas.openxmlformats.org/officeDocument/2006/relationships/image" Target="media/image52.emf"/><Relationship Id="rId106" Type="http://schemas.openxmlformats.org/officeDocument/2006/relationships/image" Target="media/image101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52" Type="http://schemas.openxmlformats.org/officeDocument/2006/relationships/image" Target="media/image47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94" Type="http://schemas.openxmlformats.org/officeDocument/2006/relationships/image" Target="media/image89.emf"/><Relationship Id="rId99" Type="http://schemas.openxmlformats.org/officeDocument/2006/relationships/image" Target="media/image94.emf"/><Relationship Id="rId101" Type="http://schemas.openxmlformats.org/officeDocument/2006/relationships/image" Target="media/image96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40</Pages>
  <Words>2437</Words>
  <Characters>13893</Characters>
  <Application>Microsoft Office Word</Application>
  <DocSecurity>0</DocSecurity>
  <Lines>115</Lines>
  <Paragraphs>32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Hermes NGUEFACK</dc:creator>
  <cp:keywords/>
  <dc:description/>
  <cp:lastModifiedBy>Hermes NGUEFACK</cp:lastModifiedBy>
  <cp:revision>2</cp:revision>
  <dcterms:created xsi:type="dcterms:W3CDTF">2024-05-17T09:54:00Z</dcterms:created>
  <dcterms:modified xsi:type="dcterms:W3CDTF">2024-05-17T11:50:00Z</dcterms:modified>
</cp:coreProperties>
</file>